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A65C0" w14:textId="77777777" w:rsidR="007741E3" w:rsidRDefault="007741E3" w:rsidP="00970B2C">
      <w:pPr>
        <w:jc w:val="center"/>
        <w:rPr>
          <w:rFonts w:ascii="Times New Roman" w:hAnsi="Times New Roman" w:cs="Times New Roman"/>
          <w:b/>
          <w:bCs/>
          <w:sz w:val="24"/>
          <w:szCs w:val="24"/>
        </w:rPr>
      </w:pPr>
    </w:p>
    <w:p w14:paraId="734AB66D" w14:textId="77777777" w:rsidR="007741E3" w:rsidRDefault="007741E3" w:rsidP="00970B2C">
      <w:pPr>
        <w:jc w:val="center"/>
        <w:rPr>
          <w:rFonts w:ascii="Times New Roman" w:hAnsi="Times New Roman" w:cs="Times New Roman"/>
          <w:b/>
          <w:bCs/>
          <w:sz w:val="24"/>
          <w:szCs w:val="24"/>
        </w:rPr>
      </w:pPr>
    </w:p>
    <w:p w14:paraId="60F60ED1" w14:textId="77777777" w:rsidR="007741E3" w:rsidRDefault="007741E3" w:rsidP="007741E3">
      <w:pPr>
        <w:spacing w:line="480" w:lineRule="auto"/>
        <w:jc w:val="center"/>
        <w:rPr>
          <w:rFonts w:ascii="Times New Roman" w:hAnsi="Times New Roman" w:cs="Times New Roman"/>
          <w:sz w:val="24"/>
          <w:szCs w:val="24"/>
        </w:rPr>
      </w:pPr>
    </w:p>
    <w:p w14:paraId="4788A68F" w14:textId="77777777" w:rsidR="007741E3" w:rsidRDefault="007741E3" w:rsidP="007741E3">
      <w:pPr>
        <w:spacing w:line="480" w:lineRule="auto"/>
        <w:jc w:val="center"/>
        <w:rPr>
          <w:rFonts w:ascii="Times New Roman" w:hAnsi="Times New Roman" w:cs="Times New Roman"/>
          <w:sz w:val="24"/>
          <w:szCs w:val="24"/>
        </w:rPr>
      </w:pPr>
    </w:p>
    <w:p w14:paraId="75E9E211" w14:textId="77777777" w:rsidR="007741E3" w:rsidRDefault="007741E3" w:rsidP="007741E3">
      <w:pPr>
        <w:spacing w:line="480" w:lineRule="auto"/>
        <w:jc w:val="center"/>
        <w:rPr>
          <w:rFonts w:ascii="Times New Roman" w:hAnsi="Times New Roman" w:cs="Times New Roman"/>
          <w:sz w:val="24"/>
          <w:szCs w:val="24"/>
        </w:rPr>
      </w:pPr>
    </w:p>
    <w:p w14:paraId="1B733B18" w14:textId="77777777" w:rsidR="007741E3" w:rsidRDefault="007741E3" w:rsidP="007741E3">
      <w:pPr>
        <w:spacing w:line="480" w:lineRule="auto"/>
        <w:jc w:val="center"/>
        <w:rPr>
          <w:rFonts w:ascii="Times New Roman" w:hAnsi="Times New Roman" w:cs="Times New Roman"/>
          <w:sz w:val="24"/>
          <w:szCs w:val="24"/>
        </w:rPr>
      </w:pPr>
    </w:p>
    <w:p w14:paraId="0183D101" w14:textId="77777777" w:rsidR="007741E3" w:rsidRDefault="007741E3" w:rsidP="007741E3">
      <w:pPr>
        <w:spacing w:line="480" w:lineRule="auto"/>
        <w:jc w:val="center"/>
        <w:rPr>
          <w:rFonts w:ascii="Times New Roman" w:hAnsi="Times New Roman" w:cs="Times New Roman"/>
          <w:sz w:val="24"/>
          <w:szCs w:val="24"/>
        </w:rPr>
      </w:pPr>
    </w:p>
    <w:p w14:paraId="43C97BA3" w14:textId="77CD5241" w:rsidR="007741E3" w:rsidRDefault="007741E3" w:rsidP="00FA3E70">
      <w:pPr>
        <w:spacing w:line="480" w:lineRule="auto"/>
        <w:jc w:val="center"/>
        <w:rPr>
          <w:rFonts w:ascii="Times New Roman" w:hAnsi="Times New Roman" w:cs="Times New Roman"/>
          <w:sz w:val="24"/>
          <w:szCs w:val="24"/>
        </w:rPr>
      </w:pPr>
      <w:r w:rsidRPr="007741E3">
        <w:rPr>
          <w:rFonts w:ascii="Times New Roman" w:hAnsi="Times New Roman" w:cs="Times New Roman"/>
          <w:sz w:val="24"/>
          <w:szCs w:val="24"/>
        </w:rPr>
        <w:t xml:space="preserve">Classification </w:t>
      </w:r>
      <w:r w:rsidR="00FA3E70" w:rsidRPr="007741E3">
        <w:rPr>
          <w:rFonts w:ascii="Times New Roman" w:hAnsi="Times New Roman" w:cs="Times New Roman"/>
          <w:sz w:val="24"/>
          <w:szCs w:val="24"/>
        </w:rPr>
        <w:t>of</w:t>
      </w:r>
      <w:r w:rsidRPr="007741E3">
        <w:rPr>
          <w:rFonts w:ascii="Times New Roman" w:hAnsi="Times New Roman" w:cs="Times New Roman"/>
          <w:sz w:val="24"/>
          <w:szCs w:val="24"/>
        </w:rPr>
        <w:t xml:space="preserve"> Crimes</w:t>
      </w:r>
    </w:p>
    <w:p w14:paraId="2ACDD5BE" w14:textId="24A30C44" w:rsidR="007741E3" w:rsidRDefault="007741E3" w:rsidP="00FA3E70">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7EB4289A" w14:textId="2F5A0A0A" w:rsidR="007741E3" w:rsidRDefault="007741E3" w:rsidP="00FA3E7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41040A46" w14:textId="48CF507B" w:rsidR="007741E3" w:rsidRDefault="007741E3" w:rsidP="00FA3E70">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554F8491" w14:textId="77777777" w:rsidR="007741E3" w:rsidRDefault="007741E3" w:rsidP="00970B2C">
      <w:pPr>
        <w:jc w:val="center"/>
        <w:rPr>
          <w:rFonts w:ascii="Times New Roman" w:hAnsi="Times New Roman" w:cs="Times New Roman"/>
          <w:b/>
          <w:bCs/>
          <w:sz w:val="24"/>
          <w:szCs w:val="24"/>
        </w:rPr>
      </w:pPr>
    </w:p>
    <w:p w14:paraId="40774DFD" w14:textId="77777777" w:rsidR="007741E3" w:rsidRDefault="007741E3" w:rsidP="00970B2C">
      <w:pPr>
        <w:jc w:val="center"/>
        <w:rPr>
          <w:rFonts w:ascii="Times New Roman" w:hAnsi="Times New Roman" w:cs="Times New Roman"/>
          <w:b/>
          <w:bCs/>
          <w:sz w:val="24"/>
          <w:szCs w:val="24"/>
        </w:rPr>
      </w:pPr>
    </w:p>
    <w:p w14:paraId="28A3D3D9" w14:textId="77777777" w:rsidR="007741E3" w:rsidRDefault="007741E3" w:rsidP="00970B2C">
      <w:pPr>
        <w:jc w:val="center"/>
        <w:rPr>
          <w:rFonts w:ascii="Times New Roman" w:hAnsi="Times New Roman" w:cs="Times New Roman"/>
          <w:b/>
          <w:bCs/>
          <w:sz w:val="24"/>
          <w:szCs w:val="24"/>
        </w:rPr>
      </w:pPr>
    </w:p>
    <w:p w14:paraId="7CDE2198" w14:textId="77777777" w:rsidR="007741E3" w:rsidRDefault="007741E3" w:rsidP="00970B2C">
      <w:pPr>
        <w:jc w:val="center"/>
        <w:rPr>
          <w:rFonts w:ascii="Times New Roman" w:hAnsi="Times New Roman" w:cs="Times New Roman"/>
          <w:b/>
          <w:bCs/>
          <w:sz w:val="24"/>
          <w:szCs w:val="24"/>
        </w:rPr>
      </w:pPr>
    </w:p>
    <w:p w14:paraId="701781A2" w14:textId="77777777" w:rsidR="007741E3" w:rsidRDefault="007741E3" w:rsidP="00970B2C">
      <w:pPr>
        <w:jc w:val="center"/>
        <w:rPr>
          <w:rFonts w:ascii="Times New Roman" w:hAnsi="Times New Roman" w:cs="Times New Roman"/>
          <w:b/>
          <w:bCs/>
          <w:sz w:val="24"/>
          <w:szCs w:val="24"/>
        </w:rPr>
      </w:pPr>
    </w:p>
    <w:p w14:paraId="1BBDFFDF" w14:textId="77777777" w:rsidR="007741E3" w:rsidRDefault="007741E3" w:rsidP="00970B2C">
      <w:pPr>
        <w:jc w:val="center"/>
        <w:rPr>
          <w:rFonts w:ascii="Times New Roman" w:hAnsi="Times New Roman" w:cs="Times New Roman"/>
          <w:b/>
          <w:bCs/>
          <w:sz w:val="24"/>
          <w:szCs w:val="24"/>
        </w:rPr>
      </w:pPr>
    </w:p>
    <w:p w14:paraId="21EFC825" w14:textId="77777777" w:rsidR="007741E3" w:rsidRDefault="007741E3" w:rsidP="00970B2C">
      <w:pPr>
        <w:jc w:val="center"/>
        <w:rPr>
          <w:rFonts w:ascii="Times New Roman" w:hAnsi="Times New Roman" w:cs="Times New Roman"/>
          <w:b/>
          <w:bCs/>
          <w:sz w:val="24"/>
          <w:szCs w:val="24"/>
        </w:rPr>
      </w:pPr>
    </w:p>
    <w:p w14:paraId="0C1B5E16" w14:textId="77777777" w:rsidR="007741E3" w:rsidRDefault="007741E3" w:rsidP="00970B2C">
      <w:pPr>
        <w:jc w:val="center"/>
        <w:rPr>
          <w:rFonts w:ascii="Times New Roman" w:hAnsi="Times New Roman" w:cs="Times New Roman"/>
          <w:b/>
          <w:bCs/>
          <w:sz w:val="24"/>
          <w:szCs w:val="24"/>
        </w:rPr>
      </w:pPr>
    </w:p>
    <w:p w14:paraId="0DB80DB9" w14:textId="77777777" w:rsidR="007741E3" w:rsidRDefault="007741E3" w:rsidP="007741E3">
      <w:pPr>
        <w:rPr>
          <w:rFonts w:ascii="Times New Roman" w:hAnsi="Times New Roman" w:cs="Times New Roman"/>
          <w:b/>
          <w:bCs/>
          <w:sz w:val="24"/>
          <w:szCs w:val="24"/>
        </w:rPr>
      </w:pPr>
    </w:p>
    <w:p w14:paraId="414CA79C" w14:textId="77777777" w:rsidR="007741E3" w:rsidRDefault="007741E3" w:rsidP="00970B2C">
      <w:pPr>
        <w:jc w:val="center"/>
        <w:rPr>
          <w:rFonts w:ascii="Times New Roman" w:hAnsi="Times New Roman" w:cs="Times New Roman"/>
          <w:b/>
          <w:bCs/>
          <w:sz w:val="24"/>
          <w:szCs w:val="24"/>
        </w:rPr>
      </w:pPr>
    </w:p>
    <w:p w14:paraId="4AD02444" w14:textId="38C038B7" w:rsidR="00CE4676" w:rsidRPr="00CE4676" w:rsidRDefault="00CE4676" w:rsidP="00970B2C">
      <w:pPr>
        <w:jc w:val="center"/>
        <w:rPr>
          <w:rFonts w:ascii="Times New Roman" w:hAnsi="Times New Roman" w:cs="Times New Roman"/>
          <w:b/>
          <w:bCs/>
          <w:sz w:val="24"/>
          <w:szCs w:val="24"/>
        </w:rPr>
      </w:pPr>
      <w:r w:rsidRPr="00CE4676">
        <w:rPr>
          <w:rFonts w:ascii="Times New Roman" w:hAnsi="Times New Roman" w:cs="Times New Roman"/>
          <w:b/>
          <w:bCs/>
          <w:sz w:val="24"/>
          <w:szCs w:val="24"/>
        </w:rPr>
        <w:lastRenderedPageBreak/>
        <w:t>Part I</w:t>
      </w:r>
    </w:p>
    <w:p w14:paraId="605F1703" w14:textId="6928519F" w:rsidR="000B59A1" w:rsidRDefault="00266211" w:rsidP="00266211">
      <w:pPr>
        <w:jc w:val="center"/>
        <w:rPr>
          <w:rFonts w:ascii="Times New Roman" w:hAnsi="Times New Roman" w:cs="Times New Roman"/>
          <w:sz w:val="24"/>
          <w:szCs w:val="24"/>
        </w:rPr>
      </w:pPr>
      <w:r w:rsidRPr="00266211">
        <w:rPr>
          <w:rFonts w:ascii="Times New Roman" w:hAnsi="Times New Roman" w:cs="Times New Roman"/>
          <w:sz w:val="24"/>
          <w:szCs w:val="24"/>
        </w:rPr>
        <w:t>Larry</w:t>
      </w:r>
    </w:p>
    <w:p w14:paraId="47DBCF09" w14:textId="19CF721F" w:rsidR="00F503E2" w:rsidRDefault="00266211" w:rsidP="004443A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crime Larry will be charged with is Theft. This crime is under </w:t>
      </w:r>
      <w:bookmarkStart w:id="0" w:name="_Hlk72172031"/>
      <w:r>
        <w:rPr>
          <w:rFonts w:ascii="Times New Roman" w:hAnsi="Times New Roman" w:cs="Times New Roman"/>
          <w:sz w:val="24"/>
          <w:szCs w:val="24"/>
        </w:rPr>
        <w:t>the California penal code</w:t>
      </w:r>
      <w:r w:rsidR="00C179BA">
        <w:rPr>
          <w:rFonts w:ascii="Times New Roman" w:hAnsi="Times New Roman" w:cs="Times New Roman"/>
          <w:sz w:val="24"/>
          <w:szCs w:val="24"/>
        </w:rPr>
        <w:t xml:space="preserve"> 484 PC. </w:t>
      </w:r>
      <w:bookmarkEnd w:id="0"/>
      <w:r w:rsidR="00C179BA">
        <w:rPr>
          <w:rFonts w:ascii="Times New Roman" w:hAnsi="Times New Roman" w:cs="Times New Roman"/>
          <w:sz w:val="24"/>
          <w:szCs w:val="24"/>
        </w:rPr>
        <w:t>The Actus reu</w:t>
      </w:r>
      <w:r w:rsidR="00B87C93">
        <w:rPr>
          <w:rFonts w:ascii="Times New Roman" w:hAnsi="Times New Roman" w:cs="Times New Roman"/>
          <w:sz w:val="24"/>
          <w:szCs w:val="24"/>
        </w:rPr>
        <w:t>s</w:t>
      </w:r>
      <w:r w:rsidR="00C179BA">
        <w:rPr>
          <w:rFonts w:ascii="Times New Roman" w:hAnsi="Times New Roman" w:cs="Times New Roman"/>
          <w:sz w:val="24"/>
          <w:szCs w:val="24"/>
        </w:rPr>
        <w:t xml:space="preserve"> for this crime is unlawful or unauthorized taking, keeping and using of another person’s property without their consent. The </w:t>
      </w:r>
      <w:proofErr w:type="spellStart"/>
      <w:r w:rsidR="00C179BA">
        <w:rPr>
          <w:rFonts w:ascii="Times New Roman" w:hAnsi="Times New Roman" w:cs="Times New Roman"/>
          <w:sz w:val="24"/>
          <w:szCs w:val="24"/>
        </w:rPr>
        <w:t>mens</w:t>
      </w:r>
      <w:proofErr w:type="spellEnd"/>
      <w:r w:rsidR="00C179BA">
        <w:rPr>
          <w:rFonts w:ascii="Times New Roman" w:hAnsi="Times New Roman" w:cs="Times New Roman"/>
          <w:sz w:val="24"/>
          <w:szCs w:val="24"/>
        </w:rPr>
        <w:t xml:space="preserve"> rea for this crime is the dishonest appropriation of </w:t>
      </w:r>
      <w:r w:rsidR="00B87C93">
        <w:rPr>
          <w:rFonts w:ascii="Times New Roman" w:hAnsi="Times New Roman" w:cs="Times New Roman"/>
          <w:sz w:val="24"/>
          <w:szCs w:val="24"/>
        </w:rPr>
        <w:t>a property</w:t>
      </w:r>
      <w:r w:rsidR="00C179BA">
        <w:rPr>
          <w:rFonts w:ascii="Times New Roman" w:hAnsi="Times New Roman" w:cs="Times New Roman"/>
          <w:sz w:val="24"/>
          <w:szCs w:val="24"/>
        </w:rPr>
        <w:t xml:space="preserve"> belonging to another person with the intention of using and keeping it. </w:t>
      </w:r>
      <w:r w:rsidR="00B87C93">
        <w:rPr>
          <w:rFonts w:ascii="Times New Roman" w:hAnsi="Times New Roman" w:cs="Times New Roman"/>
          <w:sz w:val="24"/>
          <w:szCs w:val="24"/>
        </w:rPr>
        <w:t>T</w:t>
      </w:r>
      <w:r w:rsidR="00C179BA">
        <w:rPr>
          <w:rFonts w:ascii="Times New Roman" w:hAnsi="Times New Roman" w:cs="Times New Roman"/>
          <w:sz w:val="24"/>
          <w:szCs w:val="24"/>
        </w:rPr>
        <w:t xml:space="preserve">his means permanently depriving the owner off the </w:t>
      </w:r>
      <w:r w:rsidR="00B87C93">
        <w:rPr>
          <w:rFonts w:ascii="Times New Roman" w:hAnsi="Times New Roman" w:cs="Times New Roman"/>
          <w:sz w:val="24"/>
          <w:szCs w:val="24"/>
        </w:rPr>
        <w:t>property</w:t>
      </w:r>
      <w:r w:rsidR="00C179BA">
        <w:rPr>
          <w:rFonts w:ascii="Times New Roman" w:hAnsi="Times New Roman" w:cs="Times New Roman"/>
          <w:sz w:val="24"/>
          <w:szCs w:val="24"/>
        </w:rPr>
        <w:t xml:space="preserve">. </w:t>
      </w:r>
      <w:r w:rsidR="00B87C93">
        <w:rPr>
          <w:rFonts w:ascii="Times New Roman" w:hAnsi="Times New Roman" w:cs="Times New Roman"/>
          <w:sz w:val="24"/>
          <w:szCs w:val="24"/>
        </w:rPr>
        <w:t xml:space="preserve">In this case, the stolen car.  </w:t>
      </w:r>
      <w:r w:rsidR="00C179BA">
        <w:rPr>
          <w:rFonts w:ascii="Times New Roman" w:hAnsi="Times New Roman" w:cs="Times New Roman"/>
          <w:sz w:val="24"/>
          <w:szCs w:val="24"/>
        </w:rPr>
        <w:t xml:space="preserve">The other crime </w:t>
      </w:r>
      <w:r w:rsidR="00910253">
        <w:rPr>
          <w:rFonts w:ascii="Times New Roman" w:hAnsi="Times New Roman" w:cs="Times New Roman"/>
          <w:sz w:val="24"/>
          <w:szCs w:val="24"/>
        </w:rPr>
        <w:t xml:space="preserve">Larry will be charged with </w:t>
      </w:r>
      <w:r w:rsidR="00C179BA">
        <w:rPr>
          <w:rFonts w:ascii="Times New Roman" w:hAnsi="Times New Roman" w:cs="Times New Roman"/>
          <w:sz w:val="24"/>
          <w:szCs w:val="24"/>
        </w:rPr>
        <w:t>is</w:t>
      </w:r>
      <w:r w:rsidR="00EB1C7A">
        <w:rPr>
          <w:rFonts w:ascii="Times New Roman" w:hAnsi="Times New Roman" w:cs="Times New Roman"/>
          <w:sz w:val="24"/>
          <w:szCs w:val="24"/>
        </w:rPr>
        <w:t xml:space="preserve"> </w:t>
      </w:r>
      <w:bookmarkStart w:id="1" w:name="_Hlk72172081"/>
      <w:r w:rsidR="00EB1C7A">
        <w:rPr>
          <w:rFonts w:ascii="Times New Roman" w:hAnsi="Times New Roman" w:cs="Times New Roman"/>
          <w:sz w:val="24"/>
          <w:szCs w:val="24"/>
        </w:rPr>
        <w:t xml:space="preserve">engaging in criminal gang activity. </w:t>
      </w:r>
      <w:bookmarkEnd w:id="1"/>
      <w:r w:rsidR="00246F5E">
        <w:rPr>
          <w:rFonts w:ascii="Times New Roman" w:hAnsi="Times New Roman" w:cs="Times New Roman"/>
          <w:sz w:val="24"/>
          <w:szCs w:val="24"/>
        </w:rPr>
        <w:t xml:space="preserve">The California penal code for this crime is </w:t>
      </w:r>
      <w:bookmarkStart w:id="2" w:name="_Hlk72172163"/>
      <w:r w:rsidR="00246F5E">
        <w:rPr>
          <w:rFonts w:ascii="Times New Roman" w:hAnsi="Times New Roman" w:cs="Times New Roman"/>
          <w:sz w:val="24"/>
          <w:szCs w:val="24"/>
        </w:rPr>
        <w:t>186.22PC</w:t>
      </w:r>
      <w:bookmarkEnd w:id="2"/>
      <w:r w:rsidR="009061E6">
        <w:rPr>
          <w:rFonts w:ascii="Times New Roman" w:hAnsi="Times New Roman" w:cs="Times New Roman"/>
          <w:sz w:val="24"/>
          <w:szCs w:val="24"/>
        </w:rPr>
        <w:t xml:space="preserve"> </w:t>
      </w:r>
      <w:r w:rsidR="009061E6">
        <w:rPr>
          <w:rFonts w:ascii="Times New Roman" w:hAnsi="Times New Roman" w:cs="Times New Roman"/>
          <w:sz w:val="24"/>
          <w:szCs w:val="24"/>
          <w:shd w:val="clear" w:color="auto" w:fill="FFFFFF"/>
        </w:rPr>
        <w:t>(</w:t>
      </w:r>
      <w:r w:rsidR="009061E6" w:rsidRPr="00244C8F">
        <w:rPr>
          <w:rFonts w:ascii="Times New Roman" w:hAnsi="Times New Roman" w:cs="Times New Roman"/>
          <w:sz w:val="24"/>
          <w:szCs w:val="24"/>
          <w:shd w:val="clear" w:color="auto" w:fill="FFFFFF"/>
        </w:rPr>
        <w:t>Luna, 2000).</w:t>
      </w:r>
      <w:r w:rsidR="00246F5E">
        <w:rPr>
          <w:rFonts w:ascii="Times New Roman" w:hAnsi="Times New Roman" w:cs="Times New Roman"/>
          <w:sz w:val="24"/>
          <w:szCs w:val="24"/>
        </w:rPr>
        <w:t xml:space="preserve"> </w:t>
      </w:r>
      <w:r w:rsidR="00910253">
        <w:rPr>
          <w:rFonts w:ascii="Times New Roman" w:hAnsi="Times New Roman" w:cs="Times New Roman"/>
          <w:sz w:val="24"/>
          <w:szCs w:val="24"/>
        </w:rPr>
        <w:t>I</w:t>
      </w:r>
      <w:r w:rsidR="00246F5E">
        <w:rPr>
          <w:rFonts w:ascii="Times New Roman" w:hAnsi="Times New Roman" w:cs="Times New Roman"/>
          <w:sz w:val="24"/>
          <w:szCs w:val="24"/>
        </w:rPr>
        <w:t xml:space="preserve">t makes gang activity an offence. </w:t>
      </w:r>
      <w:r w:rsidR="00EB1C7A">
        <w:rPr>
          <w:rFonts w:ascii="Times New Roman" w:hAnsi="Times New Roman" w:cs="Times New Roman"/>
          <w:sz w:val="24"/>
          <w:szCs w:val="24"/>
        </w:rPr>
        <w:t xml:space="preserve">The case study highlights that one of the three person’s (Bob) who is in Larry’s company identified members of a “rival gang” two blocks away. </w:t>
      </w:r>
    </w:p>
    <w:p w14:paraId="55C1309C" w14:textId="21758CB7" w:rsidR="00D244A3" w:rsidRDefault="004C599E" w:rsidP="006B668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shows that the three are affiliated to a certain gang</w:t>
      </w:r>
      <w:r w:rsidR="00910253">
        <w:rPr>
          <w:rFonts w:ascii="Times New Roman" w:hAnsi="Times New Roman" w:cs="Times New Roman"/>
          <w:sz w:val="24"/>
          <w:szCs w:val="24"/>
        </w:rPr>
        <w:t xml:space="preserve"> to identify a ‘rival gang’</w:t>
      </w:r>
      <w:r>
        <w:rPr>
          <w:rFonts w:ascii="Times New Roman" w:hAnsi="Times New Roman" w:cs="Times New Roman"/>
          <w:sz w:val="24"/>
          <w:szCs w:val="24"/>
        </w:rPr>
        <w:t xml:space="preserve">. As such, being their driver and company voluntarily is participating. </w:t>
      </w:r>
      <w:r w:rsidR="00A657E7">
        <w:rPr>
          <w:rFonts w:ascii="Times New Roman" w:hAnsi="Times New Roman" w:cs="Times New Roman"/>
          <w:sz w:val="24"/>
          <w:szCs w:val="24"/>
        </w:rPr>
        <w:t>T</w:t>
      </w:r>
      <w:r w:rsidR="005E6A41">
        <w:rPr>
          <w:rFonts w:ascii="Times New Roman" w:hAnsi="Times New Roman" w:cs="Times New Roman"/>
          <w:sz w:val="24"/>
          <w:szCs w:val="24"/>
        </w:rPr>
        <w:t xml:space="preserve">he actus reus for this crime is engaging in a voluntary act. In this regard, Larry voluntarily drove a stolen car, and in the company of criminals knowingly. The </w:t>
      </w:r>
      <w:proofErr w:type="spellStart"/>
      <w:r w:rsidR="005E6A41">
        <w:rPr>
          <w:rFonts w:ascii="Times New Roman" w:hAnsi="Times New Roman" w:cs="Times New Roman"/>
          <w:sz w:val="24"/>
          <w:szCs w:val="24"/>
        </w:rPr>
        <w:t>mens</w:t>
      </w:r>
      <w:proofErr w:type="spellEnd"/>
      <w:r w:rsidR="005E6A41">
        <w:rPr>
          <w:rFonts w:ascii="Times New Roman" w:hAnsi="Times New Roman" w:cs="Times New Roman"/>
          <w:sz w:val="24"/>
          <w:szCs w:val="24"/>
        </w:rPr>
        <w:t xml:space="preserve"> re</w:t>
      </w:r>
      <w:r w:rsidR="000C4640">
        <w:rPr>
          <w:rFonts w:ascii="Times New Roman" w:hAnsi="Times New Roman" w:cs="Times New Roman"/>
          <w:sz w:val="24"/>
          <w:szCs w:val="24"/>
        </w:rPr>
        <w:t>a</w:t>
      </w:r>
      <w:r w:rsidR="005E6A41">
        <w:rPr>
          <w:rFonts w:ascii="Times New Roman" w:hAnsi="Times New Roman" w:cs="Times New Roman"/>
          <w:sz w:val="24"/>
          <w:szCs w:val="24"/>
        </w:rPr>
        <w:t xml:space="preserve"> for this crime is </w:t>
      </w:r>
      <w:r w:rsidR="000C4640">
        <w:rPr>
          <w:rFonts w:ascii="Times New Roman" w:hAnsi="Times New Roman" w:cs="Times New Roman"/>
          <w:sz w:val="24"/>
          <w:szCs w:val="24"/>
        </w:rPr>
        <w:t>using the stolen car</w:t>
      </w:r>
      <w:r w:rsidR="00910253">
        <w:rPr>
          <w:rFonts w:ascii="Times New Roman" w:hAnsi="Times New Roman" w:cs="Times New Roman"/>
          <w:sz w:val="24"/>
          <w:szCs w:val="24"/>
        </w:rPr>
        <w:t>,</w:t>
      </w:r>
      <w:r w:rsidR="000C4640">
        <w:rPr>
          <w:rFonts w:ascii="Times New Roman" w:hAnsi="Times New Roman" w:cs="Times New Roman"/>
          <w:sz w:val="24"/>
          <w:szCs w:val="24"/>
        </w:rPr>
        <w:t xml:space="preserve"> and the intention to keep </w:t>
      </w:r>
      <w:r w:rsidR="00E735D9">
        <w:rPr>
          <w:rFonts w:ascii="Times New Roman" w:hAnsi="Times New Roman" w:cs="Times New Roman"/>
          <w:sz w:val="24"/>
          <w:szCs w:val="24"/>
        </w:rPr>
        <w:t>it while</w:t>
      </w:r>
      <w:r w:rsidR="000C4640">
        <w:rPr>
          <w:rFonts w:ascii="Times New Roman" w:hAnsi="Times New Roman" w:cs="Times New Roman"/>
          <w:sz w:val="24"/>
          <w:szCs w:val="24"/>
        </w:rPr>
        <w:t xml:space="preserve"> depriving it from </w:t>
      </w:r>
      <w:r w:rsidR="00E43247">
        <w:rPr>
          <w:rFonts w:ascii="Times New Roman" w:hAnsi="Times New Roman" w:cs="Times New Roman"/>
          <w:sz w:val="24"/>
          <w:szCs w:val="24"/>
        </w:rPr>
        <w:t xml:space="preserve">its owner </w:t>
      </w:r>
      <w:r w:rsidR="00E735D9">
        <w:rPr>
          <w:rFonts w:ascii="Times New Roman" w:hAnsi="Times New Roman" w:cs="Times New Roman"/>
          <w:sz w:val="24"/>
          <w:szCs w:val="24"/>
        </w:rPr>
        <w:t xml:space="preserve">permanently. The other crime </w:t>
      </w:r>
      <w:r w:rsidR="00D50C53">
        <w:rPr>
          <w:rFonts w:ascii="Times New Roman" w:hAnsi="Times New Roman" w:cs="Times New Roman"/>
          <w:sz w:val="24"/>
          <w:szCs w:val="24"/>
        </w:rPr>
        <w:t xml:space="preserve">that Larry </w:t>
      </w:r>
      <w:r w:rsidR="00246F5E">
        <w:rPr>
          <w:rFonts w:ascii="Times New Roman" w:hAnsi="Times New Roman" w:cs="Times New Roman"/>
          <w:sz w:val="24"/>
          <w:szCs w:val="24"/>
        </w:rPr>
        <w:t xml:space="preserve">will be charged with is speeding beyond the posted speed limit. </w:t>
      </w:r>
      <w:bookmarkStart w:id="3" w:name="_Hlk72172287"/>
      <w:r w:rsidR="00A657E7">
        <w:rPr>
          <w:rFonts w:ascii="Times New Roman" w:hAnsi="Times New Roman" w:cs="Times New Roman"/>
          <w:sz w:val="24"/>
          <w:szCs w:val="24"/>
        </w:rPr>
        <w:t xml:space="preserve">The Penal Code for this crime is </w:t>
      </w:r>
      <w:proofErr w:type="spellStart"/>
      <w:r w:rsidR="00B56010">
        <w:rPr>
          <w:rFonts w:ascii="Times New Roman" w:hAnsi="Times New Roman" w:cs="Times New Roman"/>
          <w:sz w:val="24"/>
          <w:szCs w:val="24"/>
        </w:rPr>
        <w:t>Carlifornia</w:t>
      </w:r>
      <w:proofErr w:type="spellEnd"/>
      <w:r w:rsidR="00B56010">
        <w:rPr>
          <w:rFonts w:ascii="Times New Roman" w:hAnsi="Times New Roman" w:cs="Times New Roman"/>
          <w:sz w:val="24"/>
          <w:szCs w:val="24"/>
        </w:rPr>
        <w:t xml:space="preserve"> Vehicle code 22350 VC.</w:t>
      </w:r>
      <w:r w:rsidR="009A418A">
        <w:rPr>
          <w:rFonts w:ascii="Times New Roman" w:hAnsi="Times New Roman" w:cs="Times New Roman"/>
          <w:sz w:val="24"/>
          <w:szCs w:val="24"/>
        </w:rPr>
        <w:t xml:space="preserve"> </w:t>
      </w:r>
      <w:bookmarkEnd w:id="3"/>
      <w:r w:rsidR="009A418A">
        <w:rPr>
          <w:rFonts w:ascii="Times New Roman" w:hAnsi="Times New Roman" w:cs="Times New Roman"/>
          <w:sz w:val="24"/>
          <w:szCs w:val="24"/>
        </w:rPr>
        <w:t xml:space="preserve">The case study points out that the vehicle was speeding </w:t>
      </w:r>
      <w:r w:rsidR="00806A08">
        <w:rPr>
          <w:rFonts w:ascii="Times New Roman" w:hAnsi="Times New Roman" w:cs="Times New Roman"/>
          <w:sz w:val="24"/>
          <w:szCs w:val="24"/>
        </w:rPr>
        <w:t>beyond the posted speed limit with Larry as the driver</w:t>
      </w:r>
      <w:r w:rsidR="00910253">
        <w:rPr>
          <w:rFonts w:ascii="Times New Roman" w:hAnsi="Times New Roman" w:cs="Times New Roman"/>
          <w:sz w:val="24"/>
          <w:szCs w:val="24"/>
        </w:rPr>
        <w:t>.</w:t>
      </w:r>
      <w:r w:rsidR="00806A08">
        <w:rPr>
          <w:rFonts w:ascii="Times New Roman" w:hAnsi="Times New Roman" w:cs="Times New Roman"/>
          <w:sz w:val="24"/>
          <w:szCs w:val="24"/>
        </w:rPr>
        <w:t xml:space="preserve"> </w:t>
      </w:r>
      <w:r w:rsidR="009C5D1C">
        <w:rPr>
          <w:rFonts w:ascii="Times New Roman" w:hAnsi="Times New Roman" w:cs="Times New Roman"/>
          <w:sz w:val="24"/>
          <w:szCs w:val="24"/>
        </w:rPr>
        <w:t xml:space="preserve">The actus reus for this crime </w:t>
      </w:r>
      <w:r w:rsidR="00C8704F">
        <w:rPr>
          <w:rFonts w:ascii="Times New Roman" w:hAnsi="Times New Roman" w:cs="Times New Roman"/>
          <w:sz w:val="24"/>
          <w:szCs w:val="24"/>
        </w:rPr>
        <w:t>is voluntary speeding beyond the posted speed limit</w:t>
      </w:r>
      <w:r w:rsidR="00DF1B17">
        <w:rPr>
          <w:rFonts w:ascii="Times New Roman" w:hAnsi="Times New Roman" w:cs="Times New Roman"/>
          <w:sz w:val="24"/>
          <w:szCs w:val="24"/>
        </w:rPr>
        <w:t xml:space="preserve">. The </w:t>
      </w:r>
      <w:proofErr w:type="spellStart"/>
      <w:r w:rsidR="00DF1B17">
        <w:rPr>
          <w:rFonts w:ascii="Times New Roman" w:hAnsi="Times New Roman" w:cs="Times New Roman"/>
          <w:sz w:val="24"/>
          <w:szCs w:val="24"/>
        </w:rPr>
        <w:t>mens</w:t>
      </w:r>
      <w:proofErr w:type="spellEnd"/>
      <w:r w:rsidR="00DF1B17">
        <w:rPr>
          <w:rFonts w:ascii="Times New Roman" w:hAnsi="Times New Roman" w:cs="Times New Roman"/>
          <w:sz w:val="24"/>
          <w:szCs w:val="24"/>
        </w:rPr>
        <w:t xml:space="preserve"> rea for this crime is </w:t>
      </w:r>
      <w:r w:rsidR="00CA19F6">
        <w:rPr>
          <w:rFonts w:ascii="Times New Roman" w:hAnsi="Times New Roman" w:cs="Times New Roman"/>
          <w:sz w:val="24"/>
          <w:szCs w:val="24"/>
        </w:rPr>
        <w:t xml:space="preserve">the intentional speeding even though the driver knew it was beyond the </w:t>
      </w:r>
      <w:r w:rsidR="00214CBB">
        <w:rPr>
          <w:rFonts w:ascii="Times New Roman" w:hAnsi="Times New Roman" w:cs="Times New Roman"/>
          <w:sz w:val="24"/>
          <w:szCs w:val="24"/>
        </w:rPr>
        <w:t xml:space="preserve">posted speed limit </w:t>
      </w:r>
      <w:r w:rsidR="0072592C">
        <w:rPr>
          <w:rFonts w:ascii="Times New Roman" w:hAnsi="Times New Roman" w:cs="Times New Roman"/>
          <w:sz w:val="24"/>
          <w:szCs w:val="24"/>
        </w:rPr>
        <w:t>to evade</w:t>
      </w:r>
      <w:r w:rsidR="00844D72">
        <w:rPr>
          <w:rFonts w:ascii="Times New Roman" w:hAnsi="Times New Roman" w:cs="Times New Roman"/>
          <w:sz w:val="24"/>
          <w:szCs w:val="24"/>
        </w:rPr>
        <w:t xml:space="preserve"> being caught since the car was stolen. </w:t>
      </w:r>
    </w:p>
    <w:p w14:paraId="35A4198E" w14:textId="77777777" w:rsidR="006B668F" w:rsidRPr="006B668F" w:rsidRDefault="006B668F" w:rsidP="006B668F">
      <w:pPr>
        <w:spacing w:line="480" w:lineRule="auto"/>
        <w:ind w:firstLine="720"/>
        <w:rPr>
          <w:rFonts w:ascii="Times New Roman" w:hAnsi="Times New Roman" w:cs="Times New Roman"/>
          <w:sz w:val="24"/>
          <w:szCs w:val="24"/>
        </w:rPr>
      </w:pPr>
    </w:p>
    <w:p w14:paraId="3582FE88" w14:textId="3E7626F4" w:rsidR="00F42611" w:rsidRDefault="00F42611" w:rsidP="00F42611">
      <w:pPr>
        <w:spacing w:line="480" w:lineRule="auto"/>
        <w:jc w:val="center"/>
        <w:rPr>
          <w:rFonts w:ascii="Times New Roman" w:hAnsi="Times New Roman" w:cs="Times New Roman"/>
          <w:b/>
          <w:bCs/>
          <w:sz w:val="24"/>
          <w:szCs w:val="24"/>
        </w:rPr>
      </w:pPr>
      <w:r w:rsidRPr="00F42611">
        <w:rPr>
          <w:rFonts w:ascii="Times New Roman" w:hAnsi="Times New Roman" w:cs="Times New Roman"/>
          <w:b/>
          <w:bCs/>
          <w:sz w:val="24"/>
          <w:szCs w:val="24"/>
        </w:rPr>
        <w:lastRenderedPageBreak/>
        <w:t>Joe</w:t>
      </w:r>
    </w:p>
    <w:p w14:paraId="06029996" w14:textId="79DD3B33" w:rsidR="00D02C14" w:rsidRDefault="00E6002C" w:rsidP="00244C8F">
      <w:pPr>
        <w:spacing w:line="480" w:lineRule="auto"/>
        <w:ind w:firstLine="720"/>
        <w:rPr>
          <w:rFonts w:ascii="Times New Roman" w:hAnsi="Times New Roman" w:cs="Times New Roman"/>
          <w:sz w:val="24"/>
          <w:szCs w:val="24"/>
        </w:rPr>
      </w:pPr>
      <w:r>
        <w:rPr>
          <w:rFonts w:ascii="Times New Roman" w:hAnsi="Times New Roman" w:cs="Times New Roman"/>
          <w:sz w:val="24"/>
          <w:szCs w:val="24"/>
        </w:rPr>
        <w:t>Joe will be charged with murder. He shot and killed one of the rival gang members while injuring the other on the leg. The California pe</w:t>
      </w:r>
      <w:r w:rsidR="00A12E05">
        <w:rPr>
          <w:rFonts w:ascii="Times New Roman" w:hAnsi="Times New Roman" w:cs="Times New Roman"/>
          <w:sz w:val="24"/>
          <w:szCs w:val="24"/>
        </w:rPr>
        <w:t>na</w:t>
      </w:r>
      <w:r>
        <w:rPr>
          <w:rFonts w:ascii="Times New Roman" w:hAnsi="Times New Roman" w:cs="Times New Roman"/>
          <w:sz w:val="24"/>
          <w:szCs w:val="24"/>
        </w:rPr>
        <w:t>l code for this crime is 187</w:t>
      </w:r>
      <w:r w:rsidR="00D76DD6">
        <w:rPr>
          <w:rFonts w:ascii="Times New Roman" w:hAnsi="Times New Roman" w:cs="Times New Roman"/>
          <w:sz w:val="24"/>
          <w:szCs w:val="24"/>
        </w:rPr>
        <w:t xml:space="preserve"> PC. </w:t>
      </w:r>
      <w:r w:rsidR="00284237">
        <w:rPr>
          <w:rFonts w:ascii="Times New Roman" w:hAnsi="Times New Roman" w:cs="Times New Roman"/>
          <w:sz w:val="24"/>
          <w:szCs w:val="24"/>
        </w:rPr>
        <w:t xml:space="preserve">The actus reus for this crime is the unlawful killing of a human being </w:t>
      </w:r>
      <w:r w:rsidR="00135F79">
        <w:rPr>
          <w:rFonts w:ascii="Times New Roman" w:hAnsi="Times New Roman" w:cs="Times New Roman"/>
          <w:sz w:val="24"/>
          <w:szCs w:val="24"/>
        </w:rPr>
        <w:t>in the queen’s peace.</w:t>
      </w:r>
      <w:r w:rsidR="00AA20C5">
        <w:rPr>
          <w:rFonts w:ascii="Times New Roman" w:hAnsi="Times New Roman" w:cs="Times New Roman"/>
          <w:sz w:val="24"/>
          <w:szCs w:val="24"/>
        </w:rPr>
        <w:t xml:space="preserve"> The </w:t>
      </w:r>
      <w:proofErr w:type="spellStart"/>
      <w:r w:rsidR="00AA20C5">
        <w:rPr>
          <w:rFonts w:ascii="Times New Roman" w:hAnsi="Times New Roman" w:cs="Times New Roman"/>
          <w:sz w:val="24"/>
          <w:szCs w:val="24"/>
        </w:rPr>
        <w:t>mens</w:t>
      </w:r>
      <w:proofErr w:type="spellEnd"/>
      <w:r w:rsidR="00AA20C5">
        <w:rPr>
          <w:rFonts w:ascii="Times New Roman" w:hAnsi="Times New Roman" w:cs="Times New Roman"/>
          <w:sz w:val="24"/>
          <w:szCs w:val="24"/>
        </w:rPr>
        <w:t xml:space="preserve"> rea for this crime on the other hand</w:t>
      </w:r>
      <w:r w:rsidR="00D244A3">
        <w:rPr>
          <w:rFonts w:ascii="Times New Roman" w:hAnsi="Times New Roman" w:cs="Times New Roman"/>
          <w:sz w:val="24"/>
          <w:szCs w:val="24"/>
        </w:rPr>
        <w:t>, and</w:t>
      </w:r>
      <w:r w:rsidR="00AA20C5">
        <w:rPr>
          <w:rFonts w:ascii="Times New Roman" w:hAnsi="Times New Roman" w:cs="Times New Roman"/>
          <w:sz w:val="24"/>
          <w:szCs w:val="24"/>
        </w:rPr>
        <w:t xml:space="preserve"> </w:t>
      </w:r>
      <w:r w:rsidR="007A0752">
        <w:rPr>
          <w:rFonts w:ascii="Times New Roman" w:hAnsi="Times New Roman" w:cs="Times New Roman"/>
          <w:sz w:val="24"/>
          <w:szCs w:val="24"/>
        </w:rPr>
        <w:t xml:space="preserve">in regard Joe’s scenario is his mental intent to commit </w:t>
      </w:r>
      <w:r w:rsidR="003D29AE">
        <w:rPr>
          <w:rFonts w:ascii="Times New Roman" w:hAnsi="Times New Roman" w:cs="Times New Roman"/>
          <w:sz w:val="24"/>
          <w:szCs w:val="24"/>
        </w:rPr>
        <w:t>t</w:t>
      </w:r>
      <w:r w:rsidR="007A0752">
        <w:rPr>
          <w:rFonts w:ascii="Times New Roman" w:hAnsi="Times New Roman" w:cs="Times New Roman"/>
          <w:sz w:val="24"/>
          <w:szCs w:val="24"/>
        </w:rPr>
        <w:t xml:space="preserve">he crime. </w:t>
      </w:r>
      <w:r w:rsidR="00714135">
        <w:rPr>
          <w:rFonts w:ascii="Times New Roman" w:hAnsi="Times New Roman" w:cs="Times New Roman"/>
          <w:sz w:val="24"/>
          <w:szCs w:val="24"/>
        </w:rPr>
        <w:t xml:space="preserve">The second crime that Joe will be charged with is </w:t>
      </w:r>
      <w:bookmarkStart w:id="4" w:name="_Hlk72171446"/>
      <w:r w:rsidR="00E02C7B">
        <w:rPr>
          <w:rFonts w:ascii="Times New Roman" w:hAnsi="Times New Roman" w:cs="Times New Roman"/>
          <w:sz w:val="24"/>
          <w:szCs w:val="24"/>
        </w:rPr>
        <w:t>Carrying a concealed weapon</w:t>
      </w:r>
      <w:bookmarkEnd w:id="4"/>
      <w:r w:rsidR="00E02C7B">
        <w:rPr>
          <w:rFonts w:ascii="Times New Roman" w:hAnsi="Times New Roman" w:cs="Times New Roman"/>
          <w:sz w:val="24"/>
          <w:szCs w:val="24"/>
        </w:rPr>
        <w:t>.</w:t>
      </w:r>
      <w:r w:rsidR="00760778">
        <w:rPr>
          <w:rFonts w:ascii="Times New Roman" w:hAnsi="Times New Roman" w:cs="Times New Roman"/>
          <w:sz w:val="24"/>
          <w:szCs w:val="24"/>
        </w:rPr>
        <w:t xml:space="preserve"> </w:t>
      </w:r>
      <w:bookmarkStart w:id="5" w:name="_Hlk72171483"/>
      <w:r w:rsidR="00760778">
        <w:rPr>
          <w:rFonts w:ascii="Times New Roman" w:hAnsi="Times New Roman" w:cs="Times New Roman"/>
          <w:sz w:val="24"/>
          <w:szCs w:val="24"/>
        </w:rPr>
        <w:t xml:space="preserve">The penal code for this crime is </w:t>
      </w:r>
      <w:r w:rsidR="00687063">
        <w:rPr>
          <w:rFonts w:ascii="Times New Roman" w:hAnsi="Times New Roman" w:cs="Times New Roman"/>
          <w:sz w:val="24"/>
          <w:szCs w:val="24"/>
        </w:rPr>
        <w:t>25400PC</w:t>
      </w:r>
      <w:bookmarkEnd w:id="5"/>
      <w:r w:rsidR="00A57D4F">
        <w:rPr>
          <w:rFonts w:ascii="Times New Roman" w:hAnsi="Times New Roman" w:cs="Times New Roman"/>
          <w:sz w:val="24"/>
          <w:szCs w:val="24"/>
        </w:rPr>
        <w:t>. It makes it a crime to carry a concealed weapon on a vehicle or in person</w:t>
      </w:r>
      <w:r w:rsidR="00244C8F">
        <w:rPr>
          <w:rFonts w:ascii="Times New Roman" w:hAnsi="Times New Roman" w:cs="Times New Roman"/>
          <w:sz w:val="24"/>
          <w:szCs w:val="24"/>
        </w:rPr>
        <w:t xml:space="preserve"> </w:t>
      </w:r>
      <w:r w:rsidR="00244C8F">
        <w:rPr>
          <w:rFonts w:ascii="Times New Roman" w:hAnsi="Times New Roman" w:cs="Times New Roman"/>
          <w:sz w:val="24"/>
          <w:szCs w:val="24"/>
          <w:shd w:val="clear" w:color="auto" w:fill="FFFFFF"/>
        </w:rPr>
        <w:t>(</w:t>
      </w:r>
      <w:r w:rsidR="00244C8F" w:rsidRPr="00244C8F">
        <w:rPr>
          <w:rFonts w:ascii="Times New Roman" w:hAnsi="Times New Roman" w:cs="Times New Roman"/>
          <w:sz w:val="24"/>
          <w:szCs w:val="24"/>
          <w:shd w:val="clear" w:color="auto" w:fill="FFFFFF"/>
        </w:rPr>
        <w:t>Luna, 2000).</w:t>
      </w:r>
      <w:r w:rsidR="00A57D4F">
        <w:rPr>
          <w:rFonts w:ascii="Times New Roman" w:hAnsi="Times New Roman" w:cs="Times New Roman"/>
          <w:sz w:val="24"/>
          <w:szCs w:val="24"/>
        </w:rPr>
        <w:t xml:space="preserve"> The case study highlights that Joe concealed the weapon on his waist band. </w:t>
      </w:r>
      <w:r w:rsidR="00D6070F">
        <w:rPr>
          <w:rFonts w:ascii="Times New Roman" w:hAnsi="Times New Roman" w:cs="Times New Roman"/>
          <w:sz w:val="24"/>
          <w:szCs w:val="24"/>
        </w:rPr>
        <w:t>The actus reus for this crime is the voluntary carrying of a firearm wit</w:t>
      </w:r>
      <w:r w:rsidR="00317935">
        <w:rPr>
          <w:rFonts w:ascii="Times New Roman" w:hAnsi="Times New Roman" w:cs="Times New Roman"/>
          <w:sz w:val="24"/>
          <w:szCs w:val="24"/>
        </w:rPr>
        <w:t>h</w:t>
      </w:r>
      <w:r w:rsidR="00D6070F">
        <w:rPr>
          <w:rFonts w:ascii="Times New Roman" w:hAnsi="Times New Roman" w:cs="Times New Roman"/>
          <w:sz w:val="24"/>
          <w:szCs w:val="24"/>
        </w:rPr>
        <w:t xml:space="preserve"> the intent of committing a crime. The </w:t>
      </w:r>
      <w:proofErr w:type="spellStart"/>
      <w:r w:rsidR="00D6070F">
        <w:rPr>
          <w:rFonts w:ascii="Times New Roman" w:hAnsi="Times New Roman" w:cs="Times New Roman"/>
          <w:sz w:val="24"/>
          <w:szCs w:val="24"/>
        </w:rPr>
        <w:t>mens</w:t>
      </w:r>
      <w:proofErr w:type="spellEnd"/>
      <w:r w:rsidR="00D6070F">
        <w:rPr>
          <w:rFonts w:ascii="Times New Roman" w:hAnsi="Times New Roman" w:cs="Times New Roman"/>
          <w:sz w:val="24"/>
          <w:szCs w:val="24"/>
        </w:rPr>
        <w:t xml:space="preserve"> rea is the aforethought that Joe had before shooting. He clearly had stated that he would shoot a</w:t>
      </w:r>
      <w:r w:rsidR="00317935">
        <w:rPr>
          <w:rFonts w:ascii="Times New Roman" w:hAnsi="Times New Roman" w:cs="Times New Roman"/>
          <w:sz w:val="24"/>
          <w:szCs w:val="24"/>
        </w:rPr>
        <w:t>t</w:t>
      </w:r>
      <w:r w:rsidR="00D6070F">
        <w:rPr>
          <w:rFonts w:ascii="Times New Roman" w:hAnsi="Times New Roman" w:cs="Times New Roman"/>
          <w:sz w:val="24"/>
          <w:szCs w:val="24"/>
        </w:rPr>
        <w:t xml:space="preserve"> them</w:t>
      </w:r>
      <w:r w:rsidR="00317935">
        <w:rPr>
          <w:rFonts w:ascii="Times New Roman" w:hAnsi="Times New Roman" w:cs="Times New Roman"/>
          <w:sz w:val="24"/>
          <w:szCs w:val="24"/>
        </w:rPr>
        <w:t>,</w:t>
      </w:r>
      <w:r w:rsidR="00D6070F">
        <w:rPr>
          <w:rFonts w:ascii="Times New Roman" w:hAnsi="Times New Roman" w:cs="Times New Roman"/>
          <w:sz w:val="24"/>
          <w:szCs w:val="24"/>
        </w:rPr>
        <w:t xml:space="preserve"> hence depicting his clear intent to commit the crime. </w:t>
      </w:r>
      <w:r w:rsidR="00555505">
        <w:rPr>
          <w:rFonts w:ascii="Times New Roman" w:hAnsi="Times New Roman" w:cs="Times New Roman"/>
          <w:sz w:val="24"/>
          <w:szCs w:val="24"/>
        </w:rPr>
        <w:t>Intent is also another crime that Joe w</w:t>
      </w:r>
      <w:r w:rsidR="00307BB6">
        <w:rPr>
          <w:rFonts w:ascii="Times New Roman" w:hAnsi="Times New Roman" w:cs="Times New Roman"/>
          <w:sz w:val="24"/>
          <w:szCs w:val="24"/>
        </w:rPr>
        <w:t xml:space="preserve">ill be charged with. </w:t>
      </w:r>
      <w:r w:rsidR="00317935">
        <w:rPr>
          <w:rFonts w:ascii="Times New Roman" w:hAnsi="Times New Roman" w:cs="Times New Roman"/>
          <w:sz w:val="24"/>
          <w:szCs w:val="24"/>
        </w:rPr>
        <w:t>T</w:t>
      </w:r>
      <w:r w:rsidR="00307BB6">
        <w:rPr>
          <w:rFonts w:ascii="Times New Roman" w:hAnsi="Times New Roman" w:cs="Times New Roman"/>
          <w:sz w:val="24"/>
          <w:szCs w:val="24"/>
        </w:rPr>
        <w:t xml:space="preserve">he fact that he had clearly told his colleagues that he would </w:t>
      </w:r>
      <w:r w:rsidR="00CC4FB8">
        <w:rPr>
          <w:rFonts w:ascii="Times New Roman" w:hAnsi="Times New Roman" w:cs="Times New Roman"/>
          <w:sz w:val="24"/>
          <w:szCs w:val="24"/>
        </w:rPr>
        <w:t xml:space="preserve">shoot at the rival gang shows his clear intent to commit the crime. </w:t>
      </w:r>
      <w:bookmarkStart w:id="6" w:name="_Hlk72171653"/>
      <w:r w:rsidR="00CC4FB8">
        <w:rPr>
          <w:rFonts w:ascii="Times New Roman" w:hAnsi="Times New Roman" w:cs="Times New Roman"/>
          <w:sz w:val="24"/>
          <w:szCs w:val="24"/>
        </w:rPr>
        <w:t xml:space="preserve">The penal code for this crime is </w:t>
      </w:r>
      <w:r w:rsidR="00DD5CD5">
        <w:rPr>
          <w:rFonts w:ascii="Times New Roman" w:hAnsi="Times New Roman" w:cs="Times New Roman"/>
          <w:sz w:val="24"/>
          <w:szCs w:val="24"/>
        </w:rPr>
        <w:t>187</w:t>
      </w:r>
      <w:bookmarkEnd w:id="6"/>
      <w:r w:rsidR="00BE358F">
        <w:rPr>
          <w:rFonts w:ascii="Times New Roman" w:hAnsi="Times New Roman" w:cs="Times New Roman"/>
          <w:sz w:val="24"/>
          <w:szCs w:val="24"/>
        </w:rPr>
        <w:t>.</w:t>
      </w:r>
      <w:r w:rsidR="00DD5CD5">
        <w:rPr>
          <w:rFonts w:ascii="Times New Roman" w:hAnsi="Times New Roman" w:cs="Times New Roman"/>
          <w:sz w:val="24"/>
          <w:szCs w:val="24"/>
        </w:rPr>
        <w:t xml:space="preserve"> It makes </w:t>
      </w:r>
      <w:bookmarkStart w:id="7" w:name="_Hlk72171726"/>
      <w:r w:rsidR="00DD5CD5">
        <w:rPr>
          <w:rFonts w:ascii="Times New Roman" w:hAnsi="Times New Roman" w:cs="Times New Roman"/>
          <w:sz w:val="24"/>
          <w:szCs w:val="24"/>
        </w:rPr>
        <w:t>it illegal to have aforethought to commit crime</w:t>
      </w:r>
      <w:bookmarkEnd w:id="7"/>
      <w:r w:rsidR="00317935">
        <w:rPr>
          <w:rFonts w:ascii="Times New Roman" w:hAnsi="Times New Roman" w:cs="Times New Roman"/>
          <w:sz w:val="24"/>
          <w:szCs w:val="24"/>
        </w:rPr>
        <w:t xml:space="preserve"> as t</w:t>
      </w:r>
      <w:r w:rsidR="00DD5CD5">
        <w:rPr>
          <w:rFonts w:ascii="Times New Roman" w:hAnsi="Times New Roman" w:cs="Times New Roman"/>
          <w:sz w:val="24"/>
          <w:szCs w:val="24"/>
        </w:rPr>
        <w:t xml:space="preserve">he aforethought makes it an intent. </w:t>
      </w:r>
      <w:r w:rsidR="00D02C14" w:rsidRPr="00614DF2">
        <w:rPr>
          <w:rFonts w:ascii="Times New Roman" w:hAnsi="Times New Roman" w:cs="Times New Roman"/>
          <w:sz w:val="24"/>
          <w:szCs w:val="24"/>
        </w:rPr>
        <w:t xml:space="preserve">The actus reus for this crime is the physical act of the crime where </w:t>
      </w:r>
      <w:r w:rsidR="00D02C14">
        <w:rPr>
          <w:rFonts w:ascii="Times New Roman" w:hAnsi="Times New Roman" w:cs="Times New Roman"/>
          <w:sz w:val="24"/>
          <w:szCs w:val="24"/>
        </w:rPr>
        <w:t>J</w:t>
      </w:r>
      <w:r w:rsidR="00D02C14" w:rsidRPr="00614DF2">
        <w:rPr>
          <w:rFonts w:ascii="Times New Roman" w:hAnsi="Times New Roman" w:cs="Times New Roman"/>
          <w:sz w:val="24"/>
          <w:szCs w:val="24"/>
        </w:rPr>
        <w:t xml:space="preserve">oe shoots and kills one of the rival gang members and injures another on the leg. The </w:t>
      </w:r>
      <w:proofErr w:type="spellStart"/>
      <w:r w:rsidR="00D02C14" w:rsidRPr="00614DF2">
        <w:rPr>
          <w:rFonts w:ascii="Times New Roman" w:hAnsi="Times New Roman" w:cs="Times New Roman"/>
          <w:sz w:val="24"/>
          <w:szCs w:val="24"/>
        </w:rPr>
        <w:t>mens</w:t>
      </w:r>
      <w:proofErr w:type="spellEnd"/>
      <w:r w:rsidR="00D02C14" w:rsidRPr="00614DF2">
        <w:rPr>
          <w:rFonts w:ascii="Times New Roman" w:hAnsi="Times New Roman" w:cs="Times New Roman"/>
          <w:sz w:val="24"/>
          <w:szCs w:val="24"/>
        </w:rPr>
        <w:t xml:space="preserve"> rea in this regard is </w:t>
      </w:r>
      <w:bookmarkStart w:id="8" w:name="_Hlk72171758"/>
      <w:r w:rsidR="00D02C14" w:rsidRPr="00614DF2">
        <w:rPr>
          <w:rFonts w:ascii="Times New Roman" w:hAnsi="Times New Roman" w:cs="Times New Roman"/>
          <w:sz w:val="24"/>
          <w:szCs w:val="24"/>
        </w:rPr>
        <w:t>the mental intent to do the crime.</w:t>
      </w:r>
    </w:p>
    <w:bookmarkEnd w:id="8"/>
    <w:p w14:paraId="478F2460" w14:textId="40E45F6F" w:rsidR="00CF245F" w:rsidRDefault="00CF245F" w:rsidP="00CF245F">
      <w:pPr>
        <w:spacing w:line="480" w:lineRule="auto"/>
        <w:ind w:firstLine="720"/>
        <w:jc w:val="center"/>
        <w:rPr>
          <w:rFonts w:ascii="Times New Roman" w:hAnsi="Times New Roman" w:cs="Times New Roman"/>
          <w:b/>
          <w:bCs/>
          <w:sz w:val="24"/>
          <w:szCs w:val="24"/>
        </w:rPr>
      </w:pPr>
      <w:r w:rsidRPr="00CF245F">
        <w:rPr>
          <w:rFonts w:ascii="Times New Roman" w:hAnsi="Times New Roman" w:cs="Times New Roman"/>
          <w:b/>
          <w:bCs/>
          <w:sz w:val="24"/>
          <w:szCs w:val="24"/>
        </w:rPr>
        <w:t>Bob</w:t>
      </w:r>
    </w:p>
    <w:p w14:paraId="16239BC9" w14:textId="618D48A8" w:rsidR="003B6FAA" w:rsidRDefault="00CC0D29" w:rsidP="00BE358F">
      <w:pPr>
        <w:spacing w:line="480" w:lineRule="auto"/>
        <w:ind w:firstLine="720"/>
        <w:rPr>
          <w:rFonts w:ascii="Times New Roman" w:hAnsi="Times New Roman" w:cs="Times New Roman"/>
          <w:sz w:val="24"/>
          <w:szCs w:val="24"/>
        </w:rPr>
      </w:pPr>
      <w:r>
        <w:rPr>
          <w:rFonts w:ascii="Times New Roman" w:hAnsi="Times New Roman" w:cs="Times New Roman"/>
          <w:sz w:val="24"/>
          <w:szCs w:val="24"/>
        </w:rPr>
        <w:t>Bo</w:t>
      </w:r>
      <w:r w:rsidRPr="00CC0D29">
        <w:rPr>
          <w:rFonts w:ascii="Times New Roman" w:hAnsi="Times New Roman" w:cs="Times New Roman"/>
          <w:sz w:val="24"/>
          <w:szCs w:val="24"/>
        </w:rPr>
        <w:t xml:space="preserve">b will be charged with </w:t>
      </w:r>
      <w:bookmarkStart w:id="9" w:name="_Hlk72172406"/>
      <w:r w:rsidRPr="00CC0D29">
        <w:rPr>
          <w:rFonts w:ascii="Times New Roman" w:hAnsi="Times New Roman" w:cs="Times New Roman"/>
          <w:sz w:val="24"/>
          <w:szCs w:val="24"/>
        </w:rPr>
        <w:t>parole violation</w:t>
      </w:r>
      <w:bookmarkEnd w:id="9"/>
      <w:r w:rsidR="003B6FAA">
        <w:rPr>
          <w:rFonts w:ascii="Times New Roman" w:hAnsi="Times New Roman" w:cs="Times New Roman"/>
          <w:sz w:val="24"/>
          <w:szCs w:val="24"/>
        </w:rPr>
        <w:t xml:space="preserve">. Bob was in the company of criminals and even worse, in a stolen car while on parole. </w:t>
      </w:r>
      <w:bookmarkStart w:id="10" w:name="_Hlk72172428"/>
      <w:r w:rsidR="003B6FAA">
        <w:rPr>
          <w:rFonts w:ascii="Times New Roman" w:hAnsi="Times New Roman" w:cs="Times New Roman"/>
          <w:sz w:val="24"/>
          <w:szCs w:val="24"/>
        </w:rPr>
        <w:t>The California penal code for parole violation is 3056 PC</w:t>
      </w:r>
      <w:bookmarkEnd w:id="10"/>
      <w:r w:rsidR="003B6FAA">
        <w:rPr>
          <w:rFonts w:ascii="Times New Roman" w:hAnsi="Times New Roman" w:cs="Times New Roman"/>
          <w:sz w:val="24"/>
          <w:szCs w:val="24"/>
        </w:rPr>
        <w:t>. It outlines</w:t>
      </w:r>
      <w:r w:rsidR="003B6FAA" w:rsidRPr="00614DF2">
        <w:rPr>
          <w:rFonts w:ascii="Times New Roman" w:hAnsi="Times New Roman" w:cs="Times New Roman"/>
          <w:sz w:val="24"/>
          <w:szCs w:val="24"/>
        </w:rPr>
        <w:t xml:space="preserve"> that prisoners on parole should always be under the supervision of the </w:t>
      </w:r>
      <w:proofErr w:type="gramStart"/>
      <w:r w:rsidR="003B6FAA" w:rsidRPr="00614DF2">
        <w:rPr>
          <w:rFonts w:ascii="Times New Roman" w:hAnsi="Times New Roman" w:cs="Times New Roman"/>
          <w:sz w:val="24"/>
          <w:szCs w:val="24"/>
        </w:rPr>
        <w:t>state</w:t>
      </w:r>
      <w:r w:rsidR="00BE358F">
        <w:rPr>
          <w:rFonts w:ascii="Times New Roman" w:hAnsi="Times New Roman" w:cs="Times New Roman"/>
          <w:sz w:val="24"/>
          <w:szCs w:val="24"/>
          <w:shd w:val="clear" w:color="auto" w:fill="FFFFFF"/>
        </w:rPr>
        <w:t>(</w:t>
      </w:r>
      <w:proofErr w:type="gramEnd"/>
      <w:r w:rsidR="00BE358F" w:rsidRPr="00244C8F">
        <w:rPr>
          <w:rFonts w:ascii="Times New Roman" w:hAnsi="Times New Roman" w:cs="Times New Roman"/>
          <w:sz w:val="24"/>
          <w:szCs w:val="24"/>
          <w:shd w:val="clear" w:color="auto" w:fill="FFFFFF"/>
        </w:rPr>
        <w:t>Luna, 2000).</w:t>
      </w:r>
      <w:r w:rsidR="003B6FAA">
        <w:rPr>
          <w:rFonts w:ascii="Times New Roman" w:hAnsi="Times New Roman" w:cs="Times New Roman"/>
          <w:sz w:val="24"/>
          <w:szCs w:val="24"/>
        </w:rPr>
        <w:t xml:space="preserve"> </w:t>
      </w:r>
      <w:r w:rsidR="003B6FAA" w:rsidRPr="00614DF2">
        <w:rPr>
          <w:rFonts w:ascii="Times New Roman" w:hAnsi="Times New Roman" w:cs="Times New Roman"/>
          <w:sz w:val="24"/>
          <w:szCs w:val="24"/>
        </w:rPr>
        <w:t xml:space="preserve">While in a stolen car and in the company of criminals, Bob was not under supervision. He </w:t>
      </w:r>
      <w:r w:rsidR="003B6FAA" w:rsidRPr="00614DF2">
        <w:rPr>
          <w:rFonts w:ascii="Times New Roman" w:hAnsi="Times New Roman" w:cs="Times New Roman"/>
          <w:sz w:val="24"/>
          <w:szCs w:val="24"/>
        </w:rPr>
        <w:lastRenderedPageBreak/>
        <w:t xml:space="preserve">clearly must not have had permission from his parole supervisor to be in that situation. </w:t>
      </w:r>
      <w:r w:rsidR="003B6FAA">
        <w:rPr>
          <w:rFonts w:ascii="Times New Roman" w:hAnsi="Times New Roman" w:cs="Times New Roman"/>
          <w:sz w:val="24"/>
          <w:szCs w:val="24"/>
        </w:rPr>
        <w:t xml:space="preserve">The Actus reus for this </w:t>
      </w:r>
      <w:r w:rsidR="00C9680B">
        <w:rPr>
          <w:rFonts w:ascii="Times New Roman" w:hAnsi="Times New Roman" w:cs="Times New Roman"/>
          <w:sz w:val="24"/>
          <w:szCs w:val="24"/>
        </w:rPr>
        <w:t xml:space="preserve">crime and in regard to </w:t>
      </w:r>
      <w:r w:rsidR="0083165D">
        <w:rPr>
          <w:rFonts w:ascii="Times New Roman" w:hAnsi="Times New Roman" w:cs="Times New Roman"/>
          <w:sz w:val="24"/>
          <w:szCs w:val="24"/>
        </w:rPr>
        <w:t xml:space="preserve">Bob’s scenario </w:t>
      </w:r>
      <w:r w:rsidR="00C9680B">
        <w:rPr>
          <w:rFonts w:ascii="Times New Roman" w:hAnsi="Times New Roman" w:cs="Times New Roman"/>
          <w:sz w:val="24"/>
          <w:szCs w:val="24"/>
        </w:rPr>
        <w:t xml:space="preserve">is voluntarily being in the company of criminals and in a stolen car knowingly. The </w:t>
      </w:r>
      <w:proofErr w:type="spellStart"/>
      <w:r w:rsidR="00C9680B">
        <w:rPr>
          <w:rFonts w:ascii="Times New Roman" w:hAnsi="Times New Roman" w:cs="Times New Roman"/>
          <w:sz w:val="24"/>
          <w:szCs w:val="24"/>
        </w:rPr>
        <w:t>mens</w:t>
      </w:r>
      <w:proofErr w:type="spellEnd"/>
      <w:r w:rsidR="00C9680B">
        <w:rPr>
          <w:rFonts w:ascii="Times New Roman" w:hAnsi="Times New Roman" w:cs="Times New Roman"/>
          <w:sz w:val="24"/>
          <w:szCs w:val="24"/>
        </w:rPr>
        <w:t xml:space="preserve"> reus for this crime is Bob’s voluntary intention to violate the parole. When he said that he could not go to jail because he was on parole, he clearly knew he was engaging in unlawful acts that would put him in trouble. </w:t>
      </w:r>
    </w:p>
    <w:p w14:paraId="34076E72" w14:textId="77777777" w:rsidR="00EC3132" w:rsidRDefault="00EC3132" w:rsidP="00970B2C">
      <w:pPr>
        <w:spacing w:line="480" w:lineRule="auto"/>
        <w:jc w:val="center"/>
        <w:rPr>
          <w:rFonts w:ascii="Times New Roman" w:hAnsi="Times New Roman" w:cs="Times New Roman"/>
          <w:b/>
          <w:bCs/>
          <w:sz w:val="24"/>
          <w:szCs w:val="24"/>
        </w:rPr>
      </w:pPr>
    </w:p>
    <w:p w14:paraId="7BF79BAC" w14:textId="50F83EBE" w:rsidR="00970B2C" w:rsidRPr="00541935" w:rsidRDefault="00970B2C" w:rsidP="00541935">
      <w:pPr>
        <w:spacing w:line="480" w:lineRule="auto"/>
        <w:jc w:val="center"/>
        <w:rPr>
          <w:rFonts w:ascii="Times New Roman" w:hAnsi="Times New Roman" w:cs="Times New Roman"/>
          <w:b/>
          <w:bCs/>
          <w:sz w:val="24"/>
          <w:szCs w:val="24"/>
        </w:rPr>
      </w:pPr>
      <w:r w:rsidRPr="00970B2C">
        <w:rPr>
          <w:rFonts w:ascii="Times New Roman" w:hAnsi="Times New Roman" w:cs="Times New Roman"/>
          <w:b/>
          <w:bCs/>
          <w:sz w:val="24"/>
          <w:szCs w:val="24"/>
        </w:rPr>
        <w:t>Part II</w:t>
      </w:r>
    </w:p>
    <w:p w14:paraId="439CC596" w14:textId="77777777" w:rsidR="00EC3132" w:rsidRPr="001D17C7" w:rsidRDefault="00EC3132" w:rsidP="00EC3132">
      <w:pPr>
        <w:spacing w:line="480" w:lineRule="auto"/>
        <w:rPr>
          <w:rFonts w:ascii="Times New Roman" w:hAnsi="Times New Roman" w:cs="Times New Roman"/>
          <w:sz w:val="24"/>
          <w:szCs w:val="24"/>
        </w:rPr>
      </w:pPr>
      <w:r w:rsidRPr="001D17C7">
        <w:rPr>
          <w:rFonts w:ascii="Times New Roman" w:hAnsi="Times New Roman" w:cs="Times New Roman"/>
          <w:sz w:val="24"/>
          <w:szCs w:val="24"/>
        </w:rPr>
        <w:t>Joe</w:t>
      </w:r>
    </w:p>
    <w:p w14:paraId="7054E39B" w14:textId="77777777" w:rsidR="00EC3132" w:rsidRPr="001D17C7" w:rsidRDefault="00EC3132" w:rsidP="00EC3132">
      <w:pPr>
        <w:pStyle w:val="ListParagraph"/>
        <w:numPr>
          <w:ilvl w:val="0"/>
          <w:numId w:val="7"/>
        </w:numPr>
        <w:spacing w:line="480" w:lineRule="auto"/>
        <w:rPr>
          <w:rFonts w:ascii="Times New Roman" w:hAnsi="Times New Roman" w:cs="Times New Roman"/>
          <w:sz w:val="24"/>
          <w:szCs w:val="24"/>
        </w:rPr>
      </w:pPr>
      <w:r w:rsidRPr="001D17C7">
        <w:rPr>
          <w:rFonts w:ascii="Times New Roman" w:hAnsi="Times New Roman" w:cs="Times New Roman"/>
          <w:sz w:val="24"/>
          <w:szCs w:val="24"/>
        </w:rPr>
        <w:t>Murder-</w:t>
      </w:r>
    </w:p>
    <w:p w14:paraId="03ACB0EA" w14:textId="77777777" w:rsidR="00EC3132" w:rsidRPr="001D17C7" w:rsidRDefault="00EC3132" w:rsidP="00EC3132">
      <w:pPr>
        <w:spacing w:line="480" w:lineRule="auto"/>
        <w:rPr>
          <w:rFonts w:ascii="Times New Roman" w:hAnsi="Times New Roman" w:cs="Times New Roman"/>
          <w:sz w:val="24"/>
          <w:szCs w:val="24"/>
        </w:rPr>
      </w:pPr>
      <w:r w:rsidRPr="001D17C7">
        <w:rPr>
          <w:rFonts w:ascii="Times New Roman" w:hAnsi="Times New Roman" w:cs="Times New Roman"/>
          <w:sz w:val="24"/>
          <w:szCs w:val="24"/>
        </w:rPr>
        <w:t>•</w:t>
      </w:r>
      <w:r w:rsidRPr="001D17C7">
        <w:rPr>
          <w:rFonts w:ascii="Times New Roman" w:hAnsi="Times New Roman" w:cs="Times New Roman"/>
          <w:sz w:val="24"/>
          <w:szCs w:val="24"/>
        </w:rPr>
        <w:tab/>
        <w:t>California penal code for this crime is 187 PC</w:t>
      </w:r>
    </w:p>
    <w:p w14:paraId="4506347A" w14:textId="23BBD14A" w:rsidR="00EC3132" w:rsidRDefault="00EC3132" w:rsidP="00EC3132">
      <w:pPr>
        <w:spacing w:line="480" w:lineRule="auto"/>
        <w:rPr>
          <w:rFonts w:ascii="Times New Roman" w:hAnsi="Times New Roman" w:cs="Times New Roman"/>
          <w:sz w:val="24"/>
          <w:szCs w:val="24"/>
        </w:rPr>
      </w:pPr>
      <w:r w:rsidRPr="001D17C7">
        <w:rPr>
          <w:rFonts w:ascii="Times New Roman" w:hAnsi="Times New Roman" w:cs="Times New Roman"/>
          <w:sz w:val="24"/>
          <w:szCs w:val="24"/>
        </w:rPr>
        <w:t>•</w:t>
      </w:r>
      <w:r w:rsidRPr="001D17C7">
        <w:rPr>
          <w:rFonts w:ascii="Times New Roman" w:hAnsi="Times New Roman" w:cs="Times New Roman"/>
          <w:sz w:val="24"/>
          <w:szCs w:val="24"/>
        </w:rPr>
        <w:tab/>
        <w:t xml:space="preserve">Crime against person because it involves death </w:t>
      </w:r>
    </w:p>
    <w:p w14:paraId="7758C06C" w14:textId="77777777" w:rsidR="00A4625D" w:rsidRPr="001D17C7" w:rsidRDefault="00A4625D" w:rsidP="00EC3132">
      <w:pPr>
        <w:spacing w:line="480" w:lineRule="auto"/>
        <w:rPr>
          <w:rFonts w:ascii="Times New Roman" w:hAnsi="Times New Roman" w:cs="Times New Roman"/>
          <w:sz w:val="24"/>
          <w:szCs w:val="24"/>
        </w:rPr>
      </w:pPr>
    </w:p>
    <w:p w14:paraId="1A17F36E" w14:textId="77777777" w:rsidR="00EC3132" w:rsidRPr="001D17C7" w:rsidRDefault="00EC3132" w:rsidP="00EC3132">
      <w:pPr>
        <w:pStyle w:val="ListParagraph"/>
        <w:numPr>
          <w:ilvl w:val="0"/>
          <w:numId w:val="7"/>
        </w:numPr>
        <w:spacing w:line="480" w:lineRule="auto"/>
        <w:rPr>
          <w:rFonts w:ascii="Times New Roman" w:hAnsi="Times New Roman" w:cs="Times New Roman"/>
          <w:sz w:val="24"/>
          <w:szCs w:val="24"/>
        </w:rPr>
      </w:pPr>
      <w:r w:rsidRPr="001D17C7">
        <w:rPr>
          <w:rFonts w:ascii="Times New Roman" w:hAnsi="Times New Roman" w:cs="Times New Roman"/>
          <w:sz w:val="24"/>
          <w:szCs w:val="24"/>
        </w:rPr>
        <w:t>Carrying a concealed weapon</w:t>
      </w:r>
    </w:p>
    <w:p w14:paraId="23E284E6" w14:textId="77777777" w:rsidR="00EC3132" w:rsidRPr="001D17C7" w:rsidRDefault="00EC3132" w:rsidP="00EC3132">
      <w:pPr>
        <w:pStyle w:val="ListParagraph"/>
        <w:numPr>
          <w:ilvl w:val="0"/>
          <w:numId w:val="6"/>
        </w:numPr>
        <w:spacing w:line="480" w:lineRule="auto"/>
        <w:rPr>
          <w:rFonts w:ascii="Times New Roman" w:hAnsi="Times New Roman" w:cs="Times New Roman"/>
          <w:sz w:val="24"/>
          <w:szCs w:val="24"/>
        </w:rPr>
      </w:pPr>
      <w:r w:rsidRPr="001D17C7">
        <w:rPr>
          <w:rFonts w:ascii="Times New Roman" w:hAnsi="Times New Roman" w:cs="Times New Roman"/>
          <w:sz w:val="24"/>
          <w:szCs w:val="24"/>
        </w:rPr>
        <w:t>The penal code for this crime is 25400PC</w:t>
      </w:r>
    </w:p>
    <w:p w14:paraId="44113F66" w14:textId="77777777" w:rsidR="00EC3132" w:rsidRPr="001D17C7" w:rsidRDefault="00EC3132" w:rsidP="00EC3132">
      <w:pPr>
        <w:pStyle w:val="ListParagraph"/>
        <w:numPr>
          <w:ilvl w:val="0"/>
          <w:numId w:val="6"/>
        </w:numPr>
        <w:spacing w:line="480" w:lineRule="auto"/>
        <w:rPr>
          <w:rFonts w:ascii="Times New Roman" w:hAnsi="Times New Roman" w:cs="Times New Roman"/>
          <w:sz w:val="24"/>
          <w:szCs w:val="24"/>
        </w:rPr>
      </w:pPr>
      <w:r w:rsidRPr="001D17C7">
        <w:rPr>
          <w:rFonts w:ascii="Times New Roman" w:hAnsi="Times New Roman" w:cs="Times New Roman"/>
          <w:sz w:val="24"/>
          <w:szCs w:val="24"/>
        </w:rPr>
        <w:t>He had the intent to commit crime with the weapon</w:t>
      </w:r>
    </w:p>
    <w:p w14:paraId="64BA0FB5" w14:textId="77777777" w:rsidR="00EC3132" w:rsidRPr="001D17C7" w:rsidRDefault="00EC3132" w:rsidP="00EC3132">
      <w:pPr>
        <w:pStyle w:val="ListParagraph"/>
        <w:spacing w:line="480" w:lineRule="auto"/>
        <w:rPr>
          <w:rFonts w:ascii="Times New Roman" w:hAnsi="Times New Roman" w:cs="Times New Roman"/>
          <w:sz w:val="24"/>
          <w:szCs w:val="24"/>
        </w:rPr>
      </w:pPr>
    </w:p>
    <w:p w14:paraId="50F982EC" w14:textId="77777777" w:rsidR="00EC3132" w:rsidRPr="001D17C7" w:rsidRDefault="00EC3132" w:rsidP="00EC3132">
      <w:pPr>
        <w:pStyle w:val="ListParagraph"/>
        <w:numPr>
          <w:ilvl w:val="0"/>
          <w:numId w:val="7"/>
        </w:numPr>
        <w:spacing w:line="480" w:lineRule="auto"/>
        <w:rPr>
          <w:rFonts w:ascii="Times New Roman" w:hAnsi="Times New Roman" w:cs="Times New Roman"/>
          <w:sz w:val="24"/>
          <w:szCs w:val="24"/>
        </w:rPr>
      </w:pPr>
      <w:r w:rsidRPr="001D17C7">
        <w:rPr>
          <w:rFonts w:ascii="Times New Roman" w:hAnsi="Times New Roman" w:cs="Times New Roman"/>
          <w:sz w:val="24"/>
          <w:szCs w:val="24"/>
        </w:rPr>
        <w:t xml:space="preserve">Intent </w:t>
      </w:r>
    </w:p>
    <w:p w14:paraId="0F206E5B" w14:textId="77777777" w:rsidR="00EC3132" w:rsidRPr="001D17C7" w:rsidRDefault="00EC3132" w:rsidP="00EC3132">
      <w:pPr>
        <w:pStyle w:val="ListParagraph"/>
        <w:numPr>
          <w:ilvl w:val="0"/>
          <w:numId w:val="8"/>
        </w:numPr>
        <w:spacing w:line="480" w:lineRule="auto"/>
        <w:rPr>
          <w:rFonts w:ascii="Times New Roman" w:hAnsi="Times New Roman" w:cs="Times New Roman"/>
          <w:sz w:val="24"/>
          <w:szCs w:val="24"/>
        </w:rPr>
      </w:pPr>
      <w:r w:rsidRPr="001D17C7">
        <w:rPr>
          <w:rFonts w:ascii="Times New Roman" w:hAnsi="Times New Roman" w:cs="Times New Roman"/>
          <w:sz w:val="24"/>
          <w:szCs w:val="24"/>
        </w:rPr>
        <w:t>The penal code for this crime is 187</w:t>
      </w:r>
    </w:p>
    <w:p w14:paraId="6A364BA2" w14:textId="77777777" w:rsidR="00EC3132" w:rsidRPr="001D17C7" w:rsidRDefault="00EC3132" w:rsidP="00EC3132">
      <w:pPr>
        <w:pStyle w:val="ListParagraph"/>
        <w:numPr>
          <w:ilvl w:val="0"/>
          <w:numId w:val="8"/>
        </w:numPr>
        <w:spacing w:line="480" w:lineRule="auto"/>
        <w:rPr>
          <w:rFonts w:ascii="Times New Roman" w:hAnsi="Times New Roman" w:cs="Times New Roman"/>
          <w:sz w:val="24"/>
          <w:szCs w:val="24"/>
        </w:rPr>
      </w:pPr>
      <w:r w:rsidRPr="001D17C7">
        <w:rPr>
          <w:rFonts w:ascii="Times New Roman" w:hAnsi="Times New Roman" w:cs="Times New Roman"/>
          <w:sz w:val="24"/>
          <w:szCs w:val="24"/>
        </w:rPr>
        <w:t>It is illegal to have aforethought to commit a crime</w:t>
      </w:r>
    </w:p>
    <w:p w14:paraId="0B543A5A" w14:textId="5A255E44" w:rsidR="00A4625D" w:rsidRPr="000A4527" w:rsidRDefault="00EC3132" w:rsidP="00EC3132">
      <w:pPr>
        <w:pStyle w:val="ListParagraph"/>
        <w:numPr>
          <w:ilvl w:val="0"/>
          <w:numId w:val="8"/>
        </w:numPr>
        <w:spacing w:line="480" w:lineRule="auto"/>
        <w:rPr>
          <w:rFonts w:ascii="Times New Roman" w:hAnsi="Times New Roman" w:cs="Times New Roman"/>
          <w:sz w:val="24"/>
          <w:szCs w:val="24"/>
        </w:rPr>
      </w:pPr>
      <w:r w:rsidRPr="001D17C7">
        <w:rPr>
          <w:rFonts w:ascii="Times New Roman" w:hAnsi="Times New Roman" w:cs="Times New Roman"/>
          <w:sz w:val="24"/>
          <w:szCs w:val="24"/>
        </w:rPr>
        <w:t>Joe had the mental intent to do the crime.</w:t>
      </w:r>
    </w:p>
    <w:p w14:paraId="6CE1D2C0" w14:textId="7A1178CD" w:rsidR="00EC3132" w:rsidRDefault="00EC3132" w:rsidP="00EC313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Larry</w:t>
      </w:r>
    </w:p>
    <w:p w14:paraId="2E5EFFD8" w14:textId="77777777" w:rsidR="00EC3132" w:rsidRPr="001D17C7" w:rsidRDefault="00EC3132" w:rsidP="00EC3132">
      <w:pPr>
        <w:pStyle w:val="ListParagraph"/>
        <w:numPr>
          <w:ilvl w:val="0"/>
          <w:numId w:val="9"/>
        </w:numPr>
        <w:spacing w:line="480" w:lineRule="auto"/>
        <w:rPr>
          <w:rFonts w:ascii="Times New Roman" w:hAnsi="Times New Roman" w:cs="Times New Roman"/>
          <w:sz w:val="24"/>
          <w:szCs w:val="24"/>
        </w:rPr>
      </w:pPr>
      <w:r w:rsidRPr="001D17C7">
        <w:rPr>
          <w:rFonts w:ascii="Times New Roman" w:hAnsi="Times New Roman" w:cs="Times New Roman"/>
          <w:sz w:val="24"/>
          <w:szCs w:val="24"/>
        </w:rPr>
        <w:t>Theft</w:t>
      </w:r>
      <w:r>
        <w:rPr>
          <w:rFonts w:ascii="Times New Roman" w:hAnsi="Times New Roman" w:cs="Times New Roman"/>
          <w:sz w:val="24"/>
          <w:szCs w:val="24"/>
        </w:rPr>
        <w:t xml:space="preserve"> and E</w:t>
      </w:r>
      <w:r w:rsidRPr="001D17C7">
        <w:rPr>
          <w:rFonts w:ascii="Times New Roman" w:hAnsi="Times New Roman" w:cs="Times New Roman"/>
          <w:sz w:val="24"/>
          <w:szCs w:val="24"/>
        </w:rPr>
        <w:t>ngaging in criminal gang activity.</w:t>
      </w:r>
    </w:p>
    <w:p w14:paraId="0D89D11F" w14:textId="77777777" w:rsidR="00EC3132" w:rsidRDefault="00EC3132" w:rsidP="00EC3132">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It is a crime against persons because it involves taking, using and keeping of someone’s property without their authority.</w:t>
      </w:r>
    </w:p>
    <w:p w14:paraId="7B2848F5" w14:textId="77777777" w:rsidR="00EC3132" w:rsidRDefault="00EC3132" w:rsidP="00EC3132">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The California penal code 484 PC and 186.22PC respectively.</w:t>
      </w:r>
    </w:p>
    <w:p w14:paraId="5383CFC5" w14:textId="77777777" w:rsidR="00EC3132" w:rsidRDefault="00EC3132" w:rsidP="00EC3132">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Speeding</w:t>
      </w:r>
    </w:p>
    <w:p w14:paraId="02C6A0A5" w14:textId="77777777" w:rsidR="00EC3132" w:rsidRDefault="00EC3132" w:rsidP="00EC3132">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Penal Code for this crime is </w:t>
      </w:r>
      <w:proofErr w:type="spellStart"/>
      <w:r>
        <w:rPr>
          <w:rFonts w:ascii="Times New Roman" w:hAnsi="Times New Roman" w:cs="Times New Roman"/>
          <w:sz w:val="24"/>
          <w:szCs w:val="24"/>
        </w:rPr>
        <w:t>Carlifornia</w:t>
      </w:r>
      <w:proofErr w:type="spellEnd"/>
      <w:r>
        <w:rPr>
          <w:rFonts w:ascii="Times New Roman" w:hAnsi="Times New Roman" w:cs="Times New Roman"/>
          <w:sz w:val="24"/>
          <w:szCs w:val="24"/>
        </w:rPr>
        <w:t xml:space="preserve"> Vehicle code 22350 VC.</w:t>
      </w:r>
    </w:p>
    <w:p w14:paraId="190D98E2" w14:textId="77777777" w:rsidR="00EC3132" w:rsidRDefault="00EC3132" w:rsidP="00EC3132">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The crime endangers the lives of the vehicle occupants and other road users.</w:t>
      </w:r>
    </w:p>
    <w:p w14:paraId="39AEDFC2" w14:textId="77777777" w:rsidR="00EC3132" w:rsidRDefault="00EC3132" w:rsidP="00EC3132">
      <w:pPr>
        <w:spacing w:line="480" w:lineRule="auto"/>
        <w:rPr>
          <w:rFonts w:ascii="Times New Roman" w:hAnsi="Times New Roman" w:cs="Times New Roman"/>
          <w:sz w:val="24"/>
          <w:szCs w:val="24"/>
        </w:rPr>
      </w:pPr>
      <w:r>
        <w:rPr>
          <w:rFonts w:ascii="Times New Roman" w:hAnsi="Times New Roman" w:cs="Times New Roman"/>
          <w:sz w:val="24"/>
          <w:szCs w:val="24"/>
        </w:rPr>
        <w:t>Bob</w:t>
      </w:r>
    </w:p>
    <w:p w14:paraId="04CAF52A" w14:textId="77777777" w:rsidR="00EC3132" w:rsidRDefault="00EC3132" w:rsidP="00EC3132">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P</w:t>
      </w:r>
      <w:r w:rsidRPr="00CC0D29">
        <w:rPr>
          <w:rFonts w:ascii="Times New Roman" w:hAnsi="Times New Roman" w:cs="Times New Roman"/>
          <w:sz w:val="24"/>
          <w:szCs w:val="24"/>
        </w:rPr>
        <w:t>arole violation</w:t>
      </w:r>
    </w:p>
    <w:p w14:paraId="792BFE02" w14:textId="77777777" w:rsidR="00EC3132" w:rsidRDefault="00EC3132" w:rsidP="00EC3132">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The California penal code for parole violation is 3056 PC</w:t>
      </w:r>
    </w:p>
    <w:p w14:paraId="27BC83F2" w14:textId="77777777" w:rsidR="00EC3132" w:rsidRPr="00165317" w:rsidRDefault="00EC3132" w:rsidP="00EC3132">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 xml:space="preserve">Bob violated parole knowingly which was meant more danger to himself. </w:t>
      </w:r>
    </w:p>
    <w:p w14:paraId="061EA014" w14:textId="77777777" w:rsidR="00EC3132" w:rsidRPr="00165317" w:rsidRDefault="00EC3132" w:rsidP="00EC3132">
      <w:pPr>
        <w:spacing w:line="480" w:lineRule="auto"/>
        <w:rPr>
          <w:rFonts w:ascii="Times New Roman" w:hAnsi="Times New Roman" w:cs="Times New Roman"/>
          <w:sz w:val="24"/>
          <w:szCs w:val="24"/>
        </w:rPr>
      </w:pPr>
    </w:p>
    <w:p w14:paraId="5FEFC57A" w14:textId="77777777" w:rsidR="00EC3132" w:rsidRPr="001D17C7" w:rsidRDefault="00EC3132" w:rsidP="00EC3132">
      <w:pPr>
        <w:spacing w:line="480" w:lineRule="auto"/>
        <w:rPr>
          <w:rFonts w:ascii="Times New Roman" w:hAnsi="Times New Roman" w:cs="Times New Roman"/>
          <w:sz w:val="24"/>
          <w:szCs w:val="24"/>
        </w:rPr>
      </w:pPr>
    </w:p>
    <w:p w14:paraId="0C77CB97" w14:textId="77777777" w:rsidR="00EC3132" w:rsidRDefault="00EC3132" w:rsidP="00EC3132">
      <w:pPr>
        <w:spacing w:line="480" w:lineRule="auto"/>
        <w:ind w:left="1800"/>
      </w:pPr>
    </w:p>
    <w:p w14:paraId="5F76A21F" w14:textId="77777777" w:rsidR="000A4527" w:rsidRDefault="000A4527" w:rsidP="000963EB">
      <w:pPr>
        <w:spacing w:line="480" w:lineRule="auto"/>
        <w:jc w:val="center"/>
        <w:rPr>
          <w:rFonts w:ascii="Times New Roman" w:hAnsi="Times New Roman" w:cs="Times New Roman"/>
          <w:sz w:val="24"/>
          <w:szCs w:val="24"/>
        </w:rPr>
      </w:pPr>
    </w:p>
    <w:p w14:paraId="72F655BE" w14:textId="77777777" w:rsidR="000A4527" w:rsidRDefault="000A4527" w:rsidP="000963EB">
      <w:pPr>
        <w:spacing w:line="480" w:lineRule="auto"/>
        <w:jc w:val="center"/>
        <w:rPr>
          <w:rFonts w:ascii="Times New Roman" w:hAnsi="Times New Roman" w:cs="Times New Roman"/>
          <w:sz w:val="24"/>
          <w:szCs w:val="24"/>
        </w:rPr>
      </w:pPr>
    </w:p>
    <w:p w14:paraId="402B64EA" w14:textId="65366610" w:rsidR="00970B2C" w:rsidRDefault="00244C8F" w:rsidP="00C712D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2C7DE010" w14:textId="6F874859" w:rsidR="00244C8F" w:rsidRDefault="00244C8F" w:rsidP="000963EB">
      <w:pPr>
        <w:spacing w:line="480" w:lineRule="auto"/>
        <w:ind w:left="720" w:hanging="720"/>
        <w:rPr>
          <w:rFonts w:ascii="Times New Roman" w:hAnsi="Times New Roman" w:cs="Times New Roman"/>
          <w:sz w:val="24"/>
          <w:szCs w:val="24"/>
          <w:shd w:val="clear" w:color="auto" w:fill="FFFFFF"/>
        </w:rPr>
      </w:pPr>
      <w:r w:rsidRPr="00244C8F">
        <w:rPr>
          <w:rFonts w:ascii="Times New Roman" w:hAnsi="Times New Roman" w:cs="Times New Roman"/>
          <w:sz w:val="24"/>
          <w:szCs w:val="24"/>
          <w:shd w:val="clear" w:color="auto" w:fill="FFFFFF"/>
        </w:rPr>
        <w:t>Luna, E. (2000). Principled Enforcement of Penal Codes. </w:t>
      </w:r>
      <w:r w:rsidRPr="00244C8F">
        <w:rPr>
          <w:rFonts w:ascii="Times New Roman" w:hAnsi="Times New Roman" w:cs="Times New Roman"/>
          <w:i/>
          <w:iCs/>
          <w:sz w:val="24"/>
          <w:szCs w:val="24"/>
          <w:shd w:val="clear" w:color="auto" w:fill="FFFFFF"/>
        </w:rPr>
        <w:t>Buffalo Criminal Law Review</w:t>
      </w:r>
      <w:r w:rsidRPr="00244C8F">
        <w:rPr>
          <w:rFonts w:ascii="Times New Roman" w:hAnsi="Times New Roman" w:cs="Times New Roman"/>
          <w:sz w:val="24"/>
          <w:szCs w:val="24"/>
          <w:shd w:val="clear" w:color="auto" w:fill="FFFFFF"/>
        </w:rPr>
        <w:t>, </w:t>
      </w:r>
      <w:r w:rsidRPr="00244C8F">
        <w:rPr>
          <w:rFonts w:ascii="Times New Roman" w:hAnsi="Times New Roman" w:cs="Times New Roman"/>
          <w:i/>
          <w:iCs/>
          <w:sz w:val="24"/>
          <w:szCs w:val="24"/>
          <w:shd w:val="clear" w:color="auto" w:fill="FFFFFF"/>
        </w:rPr>
        <w:t>4</w:t>
      </w:r>
      <w:r w:rsidRPr="00244C8F">
        <w:rPr>
          <w:rFonts w:ascii="Times New Roman" w:hAnsi="Times New Roman" w:cs="Times New Roman"/>
          <w:sz w:val="24"/>
          <w:szCs w:val="24"/>
          <w:shd w:val="clear" w:color="auto" w:fill="FFFFFF"/>
        </w:rPr>
        <w:t>(1), 515-625.</w:t>
      </w:r>
    </w:p>
    <w:p w14:paraId="33EF71CC" w14:textId="77777777" w:rsidR="00C712D2" w:rsidRDefault="00C712D2" w:rsidP="000963EB">
      <w:pPr>
        <w:spacing w:line="480" w:lineRule="auto"/>
        <w:ind w:left="720" w:hanging="720"/>
        <w:rPr>
          <w:rFonts w:ascii="Times New Roman" w:hAnsi="Times New Roman" w:cs="Times New Roman"/>
          <w:sz w:val="24"/>
          <w:szCs w:val="24"/>
          <w:shd w:val="clear" w:color="auto" w:fill="FFFFFF"/>
        </w:rPr>
      </w:pPr>
    </w:p>
    <w:p w14:paraId="142DF0C8" w14:textId="6F1C2816" w:rsidR="00CF245F" w:rsidRPr="00CC0D29" w:rsidRDefault="00CF245F" w:rsidP="00CF245F">
      <w:pPr>
        <w:spacing w:line="480" w:lineRule="auto"/>
        <w:ind w:firstLine="720"/>
        <w:rPr>
          <w:rFonts w:ascii="Times New Roman" w:hAnsi="Times New Roman" w:cs="Times New Roman"/>
          <w:sz w:val="24"/>
          <w:szCs w:val="24"/>
        </w:rPr>
      </w:pPr>
    </w:p>
    <w:p w14:paraId="3FE9F390" w14:textId="77777777" w:rsidR="00CF245F" w:rsidRPr="00614DF2" w:rsidRDefault="00CF245F" w:rsidP="00D02C14">
      <w:pPr>
        <w:spacing w:line="480" w:lineRule="auto"/>
        <w:ind w:firstLine="720"/>
        <w:rPr>
          <w:rFonts w:ascii="Times New Roman" w:hAnsi="Times New Roman" w:cs="Times New Roman"/>
          <w:sz w:val="24"/>
          <w:szCs w:val="24"/>
        </w:rPr>
      </w:pPr>
    </w:p>
    <w:p w14:paraId="24114D8A" w14:textId="2CCAC4B1" w:rsidR="00555505" w:rsidRPr="00E6002C" w:rsidRDefault="00555505" w:rsidP="00F42611">
      <w:pPr>
        <w:spacing w:line="480" w:lineRule="auto"/>
        <w:rPr>
          <w:rFonts w:ascii="Times New Roman" w:hAnsi="Times New Roman" w:cs="Times New Roman"/>
          <w:sz w:val="24"/>
          <w:szCs w:val="24"/>
        </w:rPr>
      </w:pPr>
    </w:p>
    <w:sectPr w:rsidR="00555505" w:rsidRPr="00E6002C" w:rsidSect="007741E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71A07" w14:textId="77777777" w:rsidR="000D7AD2" w:rsidRDefault="000D7AD2" w:rsidP="007741E3">
      <w:pPr>
        <w:spacing w:after="0" w:line="240" w:lineRule="auto"/>
      </w:pPr>
      <w:r>
        <w:separator/>
      </w:r>
    </w:p>
  </w:endnote>
  <w:endnote w:type="continuationSeparator" w:id="0">
    <w:p w14:paraId="34FAEC49" w14:textId="77777777" w:rsidR="000D7AD2" w:rsidRDefault="000D7AD2" w:rsidP="0077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F9D39" w14:textId="77777777" w:rsidR="000D7AD2" w:rsidRDefault="000D7AD2" w:rsidP="007741E3">
      <w:pPr>
        <w:spacing w:after="0" w:line="240" w:lineRule="auto"/>
      </w:pPr>
      <w:r>
        <w:separator/>
      </w:r>
    </w:p>
  </w:footnote>
  <w:footnote w:type="continuationSeparator" w:id="0">
    <w:p w14:paraId="7B7D2631" w14:textId="77777777" w:rsidR="000D7AD2" w:rsidRDefault="000D7AD2" w:rsidP="00774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273989"/>
      <w:docPartObj>
        <w:docPartGallery w:val="Page Numbers (Top of Page)"/>
        <w:docPartUnique/>
      </w:docPartObj>
    </w:sdtPr>
    <w:sdtEndPr>
      <w:rPr>
        <w:rFonts w:ascii="Times New Roman" w:hAnsi="Times New Roman" w:cs="Times New Roman"/>
        <w:noProof/>
        <w:sz w:val="24"/>
        <w:szCs w:val="24"/>
      </w:rPr>
    </w:sdtEndPr>
    <w:sdtContent>
      <w:p w14:paraId="2293B8CF" w14:textId="0279AB5B" w:rsidR="007741E3" w:rsidRPr="007741E3" w:rsidRDefault="007741E3">
        <w:pPr>
          <w:pStyle w:val="Header"/>
          <w:jc w:val="right"/>
          <w:rPr>
            <w:rFonts w:ascii="Times New Roman" w:hAnsi="Times New Roman" w:cs="Times New Roman"/>
            <w:sz w:val="24"/>
            <w:szCs w:val="24"/>
          </w:rPr>
        </w:pPr>
        <w:r w:rsidRPr="007741E3">
          <w:rPr>
            <w:rFonts w:ascii="Times New Roman" w:hAnsi="Times New Roman" w:cs="Times New Roman"/>
            <w:sz w:val="24"/>
            <w:szCs w:val="24"/>
          </w:rPr>
          <w:t>CLASSIFICATION OF CRIMES</w:t>
        </w:r>
        <w:r w:rsidRPr="007741E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7741E3">
          <w:rPr>
            <w:rFonts w:ascii="Times New Roman" w:hAnsi="Times New Roman" w:cs="Times New Roman"/>
            <w:sz w:val="24"/>
            <w:szCs w:val="24"/>
          </w:rPr>
          <w:fldChar w:fldCharType="begin"/>
        </w:r>
        <w:r w:rsidRPr="007741E3">
          <w:rPr>
            <w:rFonts w:ascii="Times New Roman" w:hAnsi="Times New Roman" w:cs="Times New Roman"/>
            <w:sz w:val="24"/>
            <w:szCs w:val="24"/>
          </w:rPr>
          <w:instrText xml:space="preserve"> PAGE   \* MERGEFORMAT </w:instrText>
        </w:r>
        <w:r w:rsidRPr="007741E3">
          <w:rPr>
            <w:rFonts w:ascii="Times New Roman" w:hAnsi="Times New Roman" w:cs="Times New Roman"/>
            <w:sz w:val="24"/>
            <w:szCs w:val="24"/>
          </w:rPr>
          <w:fldChar w:fldCharType="separate"/>
        </w:r>
        <w:r w:rsidRPr="007741E3">
          <w:rPr>
            <w:rFonts w:ascii="Times New Roman" w:hAnsi="Times New Roman" w:cs="Times New Roman"/>
            <w:noProof/>
            <w:sz w:val="24"/>
            <w:szCs w:val="24"/>
          </w:rPr>
          <w:t>2</w:t>
        </w:r>
        <w:r w:rsidRPr="007741E3">
          <w:rPr>
            <w:rFonts w:ascii="Times New Roman" w:hAnsi="Times New Roman" w:cs="Times New Roman"/>
            <w:noProof/>
            <w:sz w:val="24"/>
            <w:szCs w:val="24"/>
          </w:rPr>
          <w:fldChar w:fldCharType="end"/>
        </w:r>
      </w:p>
    </w:sdtContent>
  </w:sdt>
  <w:p w14:paraId="1909BD80" w14:textId="77777777" w:rsidR="007741E3" w:rsidRDefault="00774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C74D" w14:textId="3A888562" w:rsidR="007741E3" w:rsidRPr="007741E3" w:rsidRDefault="007741E3">
    <w:pPr>
      <w:pStyle w:val="Header"/>
      <w:jc w:val="right"/>
      <w:rPr>
        <w:rFonts w:ascii="Times New Roman" w:hAnsi="Times New Roman" w:cs="Times New Roman"/>
        <w:sz w:val="24"/>
        <w:szCs w:val="24"/>
      </w:rPr>
    </w:pPr>
    <w:r w:rsidRPr="007741E3">
      <w:rPr>
        <w:rFonts w:ascii="Times New Roman" w:hAnsi="Times New Roman" w:cs="Times New Roman"/>
        <w:sz w:val="24"/>
        <w:szCs w:val="24"/>
      </w:rPr>
      <w:t xml:space="preserve">Running </w:t>
    </w:r>
    <w:r>
      <w:rPr>
        <w:rFonts w:ascii="Times New Roman" w:hAnsi="Times New Roman" w:cs="Times New Roman"/>
        <w:sz w:val="24"/>
        <w:szCs w:val="24"/>
      </w:rPr>
      <w:t>h</w:t>
    </w:r>
    <w:r w:rsidRPr="007741E3">
      <w:rPr>
        <w:rFonts w:ascii="Times New Roman" w:hAnsi="Times New Roman" w:cs="Times New Roman"/>
        <w:sz w:val="24"/>
        <w:szCs w:val="24"/>
      </w:rPr>
      <w:t>ead: CLASSIFICATION OF CRIMES</w:t>
    </w:r>
    <w:r w:rsidRPr="007741E3">
      <w:rPr>
        <w:rFonts w:ascii="Times New Roman" w:hAnsi="Times New Roman" w:cs="Times New Roman"/>
        <w:sz w:val="24"/>
        <w:szCs w:val="24"/>
      </w:rPr>
      <w:tab/>
    </w:r>
    <w:r w:rsidRPr="007741E3">
      <w:rPr>
        <w:rFonts w:ascii="Times New Roman" w:hAnsi="Times New Roman" w:cs="Times New Roman"/>
        <w:sz w:val="24"/>
        <w:szCs w:val="24"/>
      </w:rPr>
      <w:tab/>
    </w:r>
    <w:sdt>
      <w:sdtPr>
        <w:rPr>
          <w:rFonts w:ascii="Times New Roman" w:hAnsi="Times New Roman" w:cs="Times New Roman"/>
          <w:sz w:val="24"/>
          <w:szCs w:val="24"/>
        </w:rPr>
        <w:id w:val="-558163051"/>
        <w:docPartObj>
          <w:docPartGallery w:val="Page Numbers (Top of Page)"/>
          <w:docPartUnique/>
        </w:docPartObj>
      </w:sdtPr>
      <w:sdtEndPr>
        <w:rPr>
          <w:noProof/>
        </w:rPr>
      </w:sdtEndPr>
      <w:sdtContent>
        <w:r w:rsidRPr="007741E3">
          <w:rPr>
            <w:rFonts w:ascii="Times New Roman" w:hAnsi="Times New Roman" w:cs="Times New Roman"/>
            <w:sz w:val="24"/>
            <w:szCs w:val="24"/>
          </w:rPr>
          <w:fldChar w:fldCharType="begin"/>
        </w:r>
        <w:r w:rsidRPr="007741E3">
          <w:rPr>
            <w:rFonts w:ascii="Times New Roman" w:hAnsi="Times New Roman" w:cs="Times New Roman"/>
            <w:sz w:val="24"/>
            <w:szCs w:val="24"/>
          </w:rPr>
          <w:instrText xml:space="preserve"> PAGE   \* MERGEFORMAT </w:instrText>
        </w:r>
        <w:r w:rsidRPr="007741E3">
          <w:rPr>
            <w:rFonts w:ascii="Times New Roman" w:hAnsi="Times New Roman" w:cs="Times New Roman"/>
            <w:sz w:val="24"/>
            <w:szCs w:val="24"/>
          </w:rPr>
          <w:fldChar w:fldCharType="separate"/>
        </w:r>
        <w:r w:rsidRPr="007741E3">
          <w:rPr>
            <w:rFonts w:ascii="Times New Roman" w:hAnsi="Times New Roman" w:cs="Times New Roman"/>
            <w:noProof/>
            <w:sz w:val="24"/>
            <w:szCs w:val="24"/>
          </w:rPr>
          <w:t>2</w:t>
        </w:r>
        <w:r w:rsidRPr="007741E3">
          <w:rPr>
            <w:rFonts w:ascii="Times New Roman" w:hAnsi="Times New Roman" w:cs="Times New Roman"/>
            <w:noProof/>
            <w:sz w:val="24"/>
            <w:szCs w:val="24"/>
          </w:rPr>
          <w:fldChar w:fldCharType="end"/>
        </w:r>
      </w:sdtContent>
    </w:sdt>
  </w:p>
  <w:p w14:paraId="2BF51E53" w14:textId="77777777" w:rsidR="007741E3" w:rsidRDefault="00774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1B19"/>
    <w:multiLevelType w:val="hybridMultilevel"/>
    <w:tmpl w:val="7D42CBC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CFA6A28"/>
    <w:multiLevelType w:val="hybridMultilevel"/>
    <w:tmpl w:val="8E4468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891D3F"/>
    <w:multiLevelType w:val="hybridMultilevel"/>
    <w:tmpl w:val="7D5479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EF01D8F"/>
    <w:multiLevelType w:val="hybridMultilevel"/>
    <w:tmpl w:val="75F0F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8D0902"/>
    <w:multiLevelType w:val="hybridMultilevel"/>
    <w:tmpl w:val="A62C647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33CB39C7"/>
    <w:multiLevelType w:val="hybridMultilevel"/>
    <w:tmpl w:val="B26C7934"/>
    <w:lvl w:ilvl="0" w:tplc="0662422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57F781B"/>
    <w:multiLevelType w:val="hybridMultilevel"/>
    <w:tmpl w:val="DA50CC0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A1320FA"/>
    <w:multiLevelType w:val="hybridMultilevel"/>
    <w:tmpl w:val="CA5A5D6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BB003A6"/>
    <w:multiLevelType w:val="hybridMultilevel"/>
    <w:tmpl w:val="3E20B8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B555070"/>
    <w:multiLevelType w:val="hybridMultilevel"/>
    <w:tmpl w:val="49F4666C"/>
    <w:lvl w:ilvl="0" w:tplc="7018BE8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2BC18EF"/>
    <w:multiLevelType w:val="hybridMultilevel"/>
    <w:tmpl w:val="051681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4B425C3"/>
    <w:multiLevelType w:val="hybridMultilevel"/>
    <w:tmpl w:val="D8E2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7F7D"/>
    <w:multiLevelType w:val="hybridMultilevel"/>
    <w:tmpl w:val="F4249A56"/>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7"/>
  </w:num>
  <w:num w:numId="3">
    <w:abstractNumId w:val="12"/>
  </w:num>
  <w:num w:numId="4">
    <w:abstractNumId w:val="6"/>
  </w:num>
  <w:num w:numId="5">
    <w:abstractNumId w:val="2"/>
  </w:num>
  <w:num w:numId="6">
    <w:abstractNumId w:val="11"/>
  </w:num>
  <w:num w:numId="7">
    <w:abstractNumId w:val="1"/>
  </w:num>
  <w:num w:numId="8">
    <w:abstractNumId w:val="8"/>
  </w:num>
  <w:num w:numId="9">
    <w:abstractNumId w:val="9"/>
  </w:num>
  <w:num w:numId="10">
    <w:abstractNumId w:val="10"/>
  </w:num>
  <w:num w:numId="11">
    <w:abstractNumId w:val="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11"/>
    <w:rsid w:val="000963EB"/>
    <w:rsid w:val="000A4527"/>
    <w:rsid w:val="000B59A1"/>
    <w:rsid w:val="000C4640"/>
    <w:rsid w:val="000D7AD2"/>
    <w:rsid w:val="000F7C95"/>
    <w:rsid w:val="00135F79"/>
    <w:rsid w:val="00193263"/>
    <w:rsid w:val="00214CBB"/>
    <w:rsid w:val="00244C8F"/>
    <w:rsid w:val="00246F5E"/>
    <w:rsid w:val="002564C3"/>
    <w:rsid w:val="00266211"/>
    <w:rsid w:val="00284237"/>
    <w:rsid w:val="00307BB6"/>
    <w:rsid w:val="00317935"/>
    <w:rsid w:val="003B6FAA"/>
    <w:rsid w:val="003D29AE"/>
    <w:rsid w:val="004443AA"/>
    <w:rsid w:val="004C599E"/>
    <w:rsid w:val="00541935"/>
    <w:rsid w:val="00555505"/>
    <w:rsid w:val="005E6A41"/>
    <w:rsid w:val="00687063"/>
    <w:rsid w:val="006B668F"/>
    <w:rsid w:val="00714135"/>
    <w:rsid w:val="0072592C"/>
    <w:rsid w:val="0073674A"/>
    <w:rsid w:val="00741A0A"/>
    <w:rsid w:val="00760778"/>
    <w:rsid w:val="007741E3"/>
    <w:rsid w:val="007A0752"/>
    <w:rsid w:val="00806A08"/>
    <w:rsid w:val="0083165D"/>
    <w:rsid w:val="00844D72"/>
    <w:rsid w:val="009061E6"/>
    <w:rsid w:val="00910253"/>
    <w:rsid w:val="00970B2C"/>
    <w:rsid w:val="009A418A"/>
    <w:rsid w:val="009C5D1C"/>
    <w:rsid w:val="00A12E05"/>
    <w:rsid w:val="00A4625D"/>
    <w:rsid w:val="00A57D4F"/>
    <w:rsid w:val="00A657E7"/>
    <w:rsid w:val="00AA20C5"/>
    <w:rsid w:val="00B56010"/>
    <w:rsid w:val="00B87C93"/>
    <w:rsid w:val="00BE358F"/>
    <w:rsid w:val="00C179BA"/>
    <w:rsid w:val="00C712D2"/>
    <w:rsid w:val="00C8704F"/>
    <w:rsid w:val="00C9680B"/>
    <w:rsid w:val="00CA19F6"/>
    <w:rsid w:val="00CC0D29"/>
    <w:rsid w:val="00CC4FB8"/>
    <w:rsid w:val="00CE4676"/>
    <w:rsid w:val="00CF245F"/>
    <w:rsid w:val="00D02C14"/>
    <w:rsid w:val="00D244A3"/>
    <w:rsid w:val="00D50C53"/>
    <w:rsid w:val="00D6070F"/>
    <w:rsid w:val="00D76DD6"/>
    <w:rsid w:val="00DD5CD5"/>
    <w:rsid w:val="00DF1B17"/>
    <w:rsid w:val="00E02C7B"/>
    <w:rsid w:val="00E43247"/>
    <w:rsid w:val="00E479F0"/>
    <w:rsid w:val="00E6002C"/>
    <w:rsid w:val="00E735D9"/>
    <w:rsid w:val="00EB1C7A"/>
    <w:rsid w:val="00EC3132"/>
    <w:rsid w:val="00F42611"/>
    <w:rsid w:val="00F503E2"/>
    <w:rsid w:val="00FA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D02B"/>
  <w15:chartTrackingRefBased/>
  <w15:docId w15:val="{D5C76299-FC2B-49A4-8CE6-977A04EC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B2C"/>
    <w:pPr>
      <w:ind w:left="720"/>
      <w:contextualSpacing/>
    </w:pPr>
  </w:style>
  <w:style w:type="paragraph" w:styleId="Header">
    <w:name w:val="header"/>
    <w:basedOn w:val="Normal"/>
    <w:link w:val="HeaderChar"/>
    <w:uiPriority w:val="99"/>
    <w:unhideWhenUsed/>
    <w:rsid w:val="00774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1E3"/>
  </w:style>
  <w:style w:type="paragraph" w:styleId="Footer">
    <w:name w:val="footer"/>
    <w:basedOn w:val="Normal"/>
    <w:link w:val="FooterChar"/>
    <w:uiPriority w:val="99"/>
    <w:unhideWhenUsed/>
    <w:rsid w:val="00774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6</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dcterms:created xsi:type="dcterms:W3CDTF">2021-05-17T14:17:00Z</dcterms:created>
  <dcterms:modified xsi:type="dcterms:W3CDTF">2021-05-17T17:10:00Z</dcterms:modified>
</cp:coreProperties>
</file>